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AF6658" w:rsidRPr="00AF6658" w14:paraId="632102ED" w14:textId="77777777">
        <w:trPr>
          <w:trHeight w:val="7500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AF6658" w:rsidRPr="00AF6658" w14:paraId="5401F474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5EDE2F0" w14:textId="481758C1" w:rsidR="00AF6658" w:rsidRPr="00AF6658" w:rsidRDefault="00DD77F0" w:rsidP="00DD77F0">
                  <w:pPr>
                    <w:spacing w:line="240" w:lineRule="auto"/>
                    <w:jc w:val="center"/>
                    <w:rPr>
                      <w:rFonts w:ascii="宋体" w:eastAsia="宋体" w:hAnsi="宋体"/>
                      <w:sz w:val="36"/>
                      <w:szCs w:val="36"/>
                    </w:rPr>
                  </w:pPr>
                  <w:r w:rsidRPr="00DD77F0">
                    <w:rPr>
                      <w:rFonts w:ascii="宋体" w:eastAsia="宋体" w:hAnsi="宋体" w:hint="eastAsia"/>
                      <w:b/>
                      <w:bCs/>
                      <w:sz w:val="36"/>
                      <w:szCs w:val="36"/>
                    </w:rPr>
                    <w:t>苍南县人民医院病房改造提升工程施工监理</w:t>
                  </w:r>
                </w:p>
                <w:p w14:paraId="3E98D26D" w14:textId="4848C5A7" w:rsidR="00AF6658" w:rsidRPr="00AF6658" w:rsidRDefault="00AF6658" w:rsidP="00DD77F0">
                  <w:pPr>
                    <w:spacing w:line="240" w:lineRule="auto"/>
                    <w:jc w:val="center"/>
                    <w:rPr>
                      <w:rFonts w:ascii="宋体" w:eastAsia="宋体" w:hAnsi="宋体" w:hint="eastAsia"/>
                      <w:sz w:val="36"/>
                      <w:szCs w:val="36"/>
                    </w:rPr>
                  </w:pPr>
                  <w:r w:rsidRPr="00AF6658">
                    <w:rPr>
                      <w:rFonts w:ascii="宋体" w:eastAsia="宋体" w:hAnsi="宋体" w:hint="eastAsia"/>
                      <w:b/>
                      <w:bCs/>
                      <w:sz w:val="36"/>
                      <w:szCs w:val="36"/>
                    </w:rPr>
                    <w:t>中标候选人公示</w:t>
                  </w:r>
                </w:p>
                <w:p w14:paraId="07CD6A4E" w14:textId="7B538654" w:rsidR="00AF6658" w:rsidRPr="00AF6658" w:rsidRDefault="00AF6658" w:rsidP="00DD77F0">
                  <w:pPr>
                    <w:ind w:firstLineChars="200" w:firstLine="480"/>
                    <w:rPr>
                      <w:rFonts w:ascii="宋体" w:eastAsia="宋体" w:hAnsi="宋体"/>
                      <w:sz w:val="24"/>
                    </w:rPr>
                  </w:pPr>
                  <w:r w:rsidRPr="00AF6658">
                    <w:rPr>
                      <w:rFonts w:ascii="宋体" w:eastAsia="宋体" w:hAnsi="宋体" w:hint="eastAsia"/>
                      <w:sz w:val="24"/>
                    </w:rPr>
                    <w:t>本招标项目</w:t>
                  </w:r>
                  <w:r w:rsidR="00DD77F0" w:rsidRPr="00DD77F0">
                    <w:rPr>
                      <w:rFonts w:ascii="宋体" w:eastAsia="宋体" w:hAnsi="宋体" w:hint="eastAsia"/>
                      <w:sz w:val="24"/>
                      <w:u w:val="single"/>
                    </w:rPr>
                    <w:t>苍南县人民医院病房改造提升工程施工监理</w:t>
                  </w:r>
                  <w:r w:rsidRPr="00AF6658">
                    <w:rPr>
                      <w:rFonts w:ascii="宋体" w:eastAsia="宋体" w:hAnsi="宋体" w:hint="eastAsia"/>
                      <w:sz w:val="24"/>
                    </w:rPr>
                    <w:t>，招标人为</w:t>
                  </w:r>
                  <w:r w:rsidR="00DD77F0" w:rsidRPr="00DD77F0">
                    <w:rPr>
                      <w:rFonts w:ascii="宋体" w:eastAsia="宋体" w:hAnsi="宋体" w:hint="eastAsia"/>
                      <w:sz w:val="24"/>
                      <w:u w:val="single"/>
                    </w:rPr>
                    <w:t>苍南县人民医院</w:t>
                  </w:r>
                  <w:r w:rsidRPr="00AF6658">
                    <w:rPr>
                      <w:rFonts w:ascii="宋体" w:eastAsia="宋体" w:hAnsi="宋体" w:hint="eastAsia"/>
                      <w:sz w:val="24"/>
                    </w:rPr>
                    <w:t>,委托</w:t>
                  </w:r>
                  <w:proofErr w:type="gramStart"/>
                  <w:r w:rsidR="008F7C7F">
                    <w:rPr>
                      <w:rFonts w:ascii="宋体" w:eastAsia="宋体" w:hAnsi="宋体" w:hint="eastAsia"/>
                      <w:sz w:val="24"/>
                      <w:u w:val="single"/>
                    </w:rPr>
                    <w:t>温州拓海工程</w:t>
                  </w:r>
                  <w:proofErr w:type="gramEnd"/>
                  <w:r w:rsidR="008F7C7F">
                    <w:rPr>
                      <w:rFonts w:ascii="宋体" w:eastAsia="宋体" w:hAnsi="宋体" w:hint="eastAsia"/>
                      <w:sz w:val="24"/>
                      <w:u w:val="single"/>
                    </w:rPr>
                    <w:t>管理有限公司</w:t>
                  </w:r>
                  <w:r w:rsidRPr="00AF6658">
                    <w:rPr>
                      <w:rFonts w:ascii="宋体" w:eastAsia="宋体" w:hAnsi="宋体" w:hint="eastAsia"/>
                      <w:sz w:val="24"/>
                    </w:rPr>
                    <w:t>进行招标代理，于</w:t>
                  </w:r>
                  <w:r w:rsidRPr="00AF6658">
                    <w:rPr>
                      <w:rFonts w:ascii="宋体" w:eastAsia="宋体" w:hAnsi="宋体" w:hint="eastAsia"/>
                      <w:sz w:val="24"/>
                      <w:u w:val="single"/>
                    </w:rPr>
                    <w:t>202</w:t>
                  </w:r>
                  <w:r w:rsidR="008F7C7F">
                    <w:rPr>
                      <w:rFonts w:ascii="宋体" w:eastAsia="宋体" w:hAnsi="宋体" w:hint="eastAsia"/>
                      <w:sz w:val="24"/>
                      <w:u w:val="single"/>
                    </w:rPr>
                    <w:t>6</w:t>
                  </w:r>
                  <w:r w:rsidRPr="00AF6658">
                    <w:rPr>
                      <w:rFonts w:ascii="宋体" w:eastAsia="宋体" w:hAnsi="宋体" w:hint="eastAsia"/>
                      <w:sz w:val="24"/>
                      <w:u w:val="single"/>
                    </w:rPr>
                    <w:t>年</w:t>
                  </w:r>
                  <w:r w:rsidR="0006761B">
                    <w:rPr>
                      <w:rFonts w:ascii="宋体" w:eastAsia="宋体" w:hAnsi="宋体" w:hint="eastAsia"/>
                      <w:sz w:val="24"/>
                      <w:u w:val="single"/>
                    </w:rPr>
                    <w:t>6</w:t>
                  </w:r>
                  <w:r w:rsidRPr="00AF6658">
                    <w:rPr>
                      <w:rFonts w:ascii="宋体" w:eastAsia="宋体" w:hAnsi="宋体" w:hint="eastAsia"/>
                      <w:sz w:val="24"/>
                      <w:u w:val="single"/>
                    </w:rPr>
                    <w:t>月</w:t>
                  </w:r>
                  <w:r w:rsidR="0006761B">
                    <w:rPr>
                      <w:rFonts w:ascii="宋体" w:eastAsia="宋体" w:hAnsi="宋体" w:hint="eastAsia"/>
                      <w:sz w:val="24"/>
                      <w:u w:val="single"/>
                    </w:rPr>
                    <w:t>12</w:t>
                  </w:r>
                  <w:r w:rsidRPr="00AF6658">
                    <w:rPr>
                      <w:rFonts w:ascii="宋体" w:eastAsia="宋体" w:hAnsi="宋体" w:hint="eastAsia"/>
                      <w:sz w:val="24"/>
                      <w:u w:val="single"/>
                    </w:rPr>
                    <w:t>日</w:t>
                  </w:r>
                  <w:r w:rsidR="00C80243">
                    <w:rPr>
                      <w:rFonts w:ascii="宋体" w:eastAsia="宋体" w:hAnsi="宋体" w:hint="eastAsia"/>
                      <w:sz w:val="24"/>
                      <w:u w:val="single"/>
                    </w:rPr>
                    <w:t>14</w:t>
                  </w:r>
                  <w:r w:rsidRPr="00AF6658">
                    <w:rPr>
                      <w:rFonts w:ascii="宋体" w:eastAsia="宋体" w:hAnsi="宋体" w:hint="eastAsia"/>
                      <w:sz w:val="24"/>
                      <w:u w:val="single"/>
                    </w:rPr>
                    <w:t>时</w:t>
                  </w:r>
                  <w:r w:rsidR="00C80243">
                    <w:rPr>
                      <w:rFonts w:ascii="宋体" w:eastAsia="宋体" w:hAnsi="宋体" w:hint="eastAsia"/>
                      <w:sz w:val="24"/>
                      <w:u w:val="single"/>
                    </w:rPr>
                    <w:t>3</w:t>
                  </w:r>
                  <w:r w:rsidRPr="00AF6658">
                    <w:rPr>
                      <w:rFonts w:ascii="宋体" w:eastAsia="宋体" w:hAnsi="宋体" w:hint="eastAsia"/>
                      <w:sz w:val="24"/>
                      <w:u w:val="single"/>
                    </w:rPr>
                    <w:t>0分</w:t>
                  </w:r>
                  <w:r w:rsidRPr="00AF6658">
                    <w:rPr>
                      <w:rFonts w:ascii="宋体" w:eastAsia="宋体" w:hAnsi="宋体" w:hint="eastAsia"/>
                      <w:sz w:val="24"/>
                    </w:rPr>
                    <w:t>，在</w:t>
                  </w:r>
                  <w:r w:rsidRPr="00AF6658">
                    <w:rPr>
                      <w:rFonts w:ascii="宋体" w:eastAsia="宋体" w:hAnsi="宋体" w:hint="eastAsia"/>
                      <w:sz w:val="24"/>
                      <w:u w:val="single"/>
                    </w:rPr>
                    <w:t>苍南县</w:t>
                  </w:r>
                  <w:r w:rsidR="0006761B">
                    <w:rPr>
                      <w:rFonts w:ascii="宋体" w:eastAsia="宋体" w:hAnsi="宋体" w:hint="eastAsia"/>
                      <w:sz w:val="24"/>
                      <w:u w:val="single"/>
                    </w:rPr>
                    <w:t>人民医院会议室</w:t>
                  </w:r>
                  <w:r w:rsidRPr="00AF6658">
                    <w:rPr>
                      <w:rFonts w:ascii="宋体" w:eastAsia="宋体" w:hAnsi="宋体" w:hint="eastAsia"/>
                      <w:sz w:val="24"/>
                    </w:rPr>
                    <w:t>公开开标。现按《中华人民共和国招标投标法实施条例》规定，予以公示，公示期限自</w:t>
                  </w:r>
                  <w:r w:rsidRPr="00AF6658">
                    <w:rPr>
                      <w:rFonts w:ascii="宋体" w:eastAsia="宋体" w:hAnsi="宋体" w:hint="eastAsia"/>
                      <w:sz w:val="24"/>
                      <w:u w:val="single"/>
                    </w:rPr>
                    <w:t>202</w:t>
                  </w:r>
                  <w:r w:rsidR="0006761B">
                    <w:rPr>
                      <w:rFonts w:ascii="宋体" w:eastAsia="宋体" w:hAnsi="宋体" w:hint="eastAsia"/>
                      <w:sz w:val="24"/>
                      <w:u w:val="single"/>
                    </w:rPr>
                    <w:t>6</w:t>
                  </w:r>
                  <w:r w:rsidRPr="00AF6658">
                    <w:rPr>
                      <w:rFonts w:ascii="宋体" w:eastAsia="宋体" w:hAnsi="宋体" w:hint="eastAsia"/>
                      <w:sz w:val="24"/>
                      <w:u w:val="single"/>
                    </w:rPr>
                    <w:t>年</w:t>
                  </w:r>
                  <w:r w:rsidR="0006761B">
                    <w:rPr>
                      <w:rFonts w:ascii="宋体" w:eastAsia="宋体" w:hAnsi="宋体" w:hint="eastAsia"/>
                      <w:sz w:val="24"/>
                      <w:u w:val="single"/>
                    </w:rPr>
                    <w:t>6</w:t>
                  </w:r>
                  <w:r w:rsidRPr="00AF6658">
                    <w:rPr>
                      <w:rFonts w:ascii="宋体" w:eastAsia="宋体" w:hAnsi="宋体" w:hint="eastAsia"/>
                      <w:sz w:val="24"/>
                      <w:u w:val="single"/>
                    </w:rPr>
                    <w:t>月</w:t>
                  </w:r>
                  <w:r w:rsidR="0006761B">
                    <w:rPr>
                      <w:rFonts w:ascii="宋体" w:eastAsia="宋体" w:hAnsi="宋体" w:hint="eastAsia"/>
                      <w:sz w:val="24"/>
                      <w:u w:val="single"/>
                    </w:rPr>
                    <w:t>16</w:t>
                  </w:r>
                  <w:r w:rsidRPr="00AF6658">
                    <w:rPr>
                      <w:rFonts w:ascii="宋体" w:eastAsia="宋体" w:hAnsi="宋体" w:hint="eastAsia"/>
                      <w:sz w:val="24"/>
                      <w:u w:val="single"/>
                    </w:rPr>
                    <w:t>日</w:t>
                  </w:r>
                  <w:r w:rsidRPr="00AF6658">
                    <w:rPr>
                      <w:rFonts w:ascii="宋体" w:eastAsia="宋体" w:hAnsi="宋体" w:hint="eastAsia"/>
                      <w:sz w:val="24"/>
                    </w:rPr>
                    <w:t>始两个工作日。投标人和其他利害关系人对评标结果有异议的，应当在公示期间向招标人提出异议（书面形式）。投标人或者其他利害关系人认为招标投标活动不符合法律、行政法规规定的，可以按规定向监督投诉部门提出投诉，投诉应当有明确的请求和必要的证明材料。</w:t>
                  </w:r>
                </w:p>
                <w:tbl>
                  <w:tblPr>
                    <w:tblW w:w="82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"/>
                    <w:gridCol w:w="1504"/>
                    <w:gridCol w:w="1217"/>
                    <w:gridCol w:w="1755"/>
                    <w:gridCol w:w="2924"/>
                  </w:tblGrid>
                  <w:tr w:rsidR="00AF6658" w:rsidRPr="00AF6658" w14:paraId="0BF1FF14" w14:textId="77777777" w:rsidTr="00AF6658">
                    <w:trPr>
                      <w:trHeight w:val="801"/>
                      <w:jc w:val="center"/>
                    </w:trPr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E73E97B" w14:textId="77777777" w:rsidR="00AF6658" w:rsidRPr="00AF6658" w:rsidRDefault="00AF6658" w:rsidP="00FE4E13">
                        <w:pPr>
                          <w:jc w:val="center"/>
                          <w:rPr>
                            <w:rFonts w:ascii="宋体" w:eastAsia="宋体" w:hAnsi="宋体"/>
                            <w:sz w:val="24"/>
                          </w:rPr>
                        </w:pPr>
                        <w:r w:rsidRPr="00AF6658">
                          <w:rPr>
                            <w:rFonts w:ascii="宋体" w:eastAsia="宋体" w:hAnsi="宋体" w:hint="eastAsia"/>
                            <w:sz w:val="24"/>
                          </w:rPr>
                          <w:t>序号</w:t>
                        </w:r>
                      </w:p>
                    </w:tc>
                    <w:tc>
                      <w:tcPr>
                        <w:tcW w:w="1504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FD107E5" w14:textId="77777777" w:rsidR="00AF6658" w:rsidRPr="00AF6658" w:rsidRDefault="00AF6658" w:rsidP="00FE4E13">
                        <w:pPr>
                          <w:jc w:val="center"/>
                          <w:rPr>
                            <w:rFonts w:ascii="宋体" w:eastAsia="宋体" w:hAnsi="宋体"/>
                            <w:sz w:val="24"/>
                          </w:rPr>
                        </w:pPr>
                        <w:r w:rsidRPr="00AF6658">
                          <w:rPr>
                            <w:rFonts w:ascii="宋体" w:eastAsia="宋体" w:hAnsi="宋体" w:hint="eastAsia"/>
                            <w:sz w:val="24"/>
                          </w:rPr>
                          <w:t>中标候选人</w:t>
                        </w:r>
                      </w:p>
                    </w:tc>
                    <w:tc>
                      <w:tcPr>
                        <w:tcW w:w="1217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128D1E7" w14:textId="77777777" w:rsidR="00AF6658" w:rsidRPr="00AF6658" w:rsidRDefault="00AF6658" w:rsidP="00FE4E13">
                        <w:pPr>
                          <w:jc w:val="center"/>
                          <w:rPr>
                            <w:rFonts w:ascii="宋体" w:eastAsia="宋体" w:hAnsi="宋体"/>
                            <w:sz w:val="24"/>
                          </w:rPr>
                        </w:pPr>
                        <w:r w:rsidRPr="00AF6658">
                          <w:rPr>
                            <w:rFonts w:ascii="宋体" w:eastAsia="宋体" w:hAnsi="宋体" w:hint="eastAsia"/>
                            <w:sz w:val="24"/>
                          </w:rPr>
                          <w:t>中标价（元）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609728B" w14:textId="77777777" w:rsidR="00AF6658" w:rsidRPr="00AF6658" w:rsidRDefault="00AF6658" w:rsidP="00FE4E13">
                        <w:pPr>
                          <w:jc w:val="center"/>
                          <w:rPr>
                            <w:rFonts w:ascii="宋体" w:eastAsia="宋体" w:hAnsi="宋体"/>
                            <w:sz w:val="24"/>
                          </w:rPr>
                        </w:pPr>
                        <w:r w:rsidRPr="00AF6658">
                          <w:rPr>
                            <w:rFonts w:ascii="宋体" w:eastAsia="宋体" w:hAnsi="宋体" w:hint="eastAsia"/>
                            <w:sz w:val="24"/>
                          </w:rPr>
                          <w:t>总监理工程师</w:t>
                        </w:r>
                      </w:p>
                    </w:tc>
                    <w:tc>
                      <w:tcPr>
                        <w:tcW w:w="2924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37C205A" w14:textId="77777777" w:rsidR="00AF6658" w:rsidRPr="00AF6658" w:rsidRDefault="00AF6658" w:rsidP="00FE4E13">
                        <w:pPr>
                          <w:jc w:val="center"/>
                          <w:rPr>
                            <w:rFonts w:ascii="宋体" w:eastAsia="宋体" w:hAnsi="宋体"/>
                            <w:sz w:val="24"/>
                          </w:rPr>
                        </w:pPr>
                        <w:r w:rsidRPr="00AF6658">
                          <w:rPr>
                            <w:rFonts w:ascii="宋体" w:eastAsia="宋体" w:hAnsi="宋体" w:hint="eastAsia"/>
                            <w:sz w:val="24"/>
                          </w:rPr>
                          <w:t>工程监理服务期</w:t>
                        </w:r>
                      </w:p>
                    </w:tc>
                  </w:tr>
                  <w:tr w:rsidR="00AF6658" w:rsidRPr="00AF6658" w14:paraId="7F2DFD3B" w14:textId="77777777" w:rsidTr="00AF6658">
                    <w:trPr>
                      <w:trHeight w:val="514"/>
                      <w:jc w:val="center"/>
                    </w:trPr>
                    <w:tc>
                      <w:tcPr>
                        <w:tcW w:w="85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DD368B2" w14:textId="77777777" w:rsidR="00AF6658" w:rsidRPr="00AF6658" w:rsidRDefault="00AF6658" w:rsidP="00FE4E13">
                        <w:pPr>
                          <w:jc w:val="center"/>
                          <w:rPr>
                            <w:rFonts w:ascii="宋体" w:eastAsia="宋体" w:hAnsi="宋体"/>
                            <w:sz w:val="24"/>
                          </w:rPr>
                        </w:pPr>
                        <w:r w:rsidRPr="00AF6658">
                          <w:rPr>
                            <w:rFonts w:ascii="宋体" w:eastAsia="宋体" w:hAnsi="宋体" w:hint="eastAsia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0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2646AFB" w14:textId="6FEEB977" w:rsidR="00AF6658" w:rsidRPr="00AF6658" w:rsidRDefault="00533BC3" w:rsidP="00FE4E13">
                        <w:pPr>
                          <w:jc w:val="center"/>
                          <w:rPr>
                            <w:rFonts w:ascii="宋体" w:eastAsia="宋体" w:hAnsi="宋体"/>
                            <w:sz w:val="24"/>
                          </w:rPr>
                        </w:pPr>
                        <w:r w:rsidRPr="00533BC3">
                          <w:rPr>
                            <w:rFonts w:ascii="宋体" w:eastAsia="宋体" w:hAnsi="宋体" w:hint="eastAsia"/>
                            <w:sz w:val="24"/>
                          </w:rPr>
                          <w:t>正</w:t>
                        </w:r>
                        <w:proofErr w:type="gramStart"/>
                        <w:r w:rsidRPr="00533BC3">
                          <w:rPr>
                            <w:rFonts w:ascii="宋体" w:eastAsia="宋体" w:hAnsi="宋体" w:hint="eastAsia"/>
                            <w:sz w:val="24"/>
                          </w:rPr>
                          <w:t>展建设</w:t>
                        </w:r>
                        <w:proofErr w:type="gramEnd"/>
                        <w:r w:rsidRPr="00533BC3">
                          <w:rPr>
                            <w:rFonts w:ascii="宋体" w:eastAsia="宋体" w:hAnsi="宋体" w:hint="eastAsia"/>
                            <w:sz w:val="24"/>
                          </w:rPr>
                          <w:t>管理集团有限公司</w:t>
                        </w:r>
                      </w:p>
                    </w:tc>
                    <w:tc>
                      <w:tcPr>
                        <w:tcW w:w="121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168CB64" w14:textId="61DC86F8" w:rsidR="00AF6658" w:rsidRPr="00AF6658" w:rsidRDefault="00FE4E13" w:rsidP="00FE4E13">
                        <w:pPr>
                          <w:jc w:val="center"/>
                          <w:rPr>
                            <w:rFonts w:ascii="宋体" w:eastAsia="宋体" w:hAnsi="宋体"/>
                            <w:sz w:val="24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24"/>
                          </w:rPr>
                          <w:t>256070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C4F9B9D" w14:textId="006B91A3" w:rsidR="00AF6658" w:rsidRPr="00AF6658" w:rsidRDefault="00FE4E13" w:rsidP="00FE4E13">
                        <w:pPr>
                          <w:jc w:val="center"/>
                          <w:rPr>
                            <w:rFonts w:ascii="宋体" w:eastAsia="宋体" w:hAnsi="宋体"/>
                            <w:sz w:val="24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24"/>
                          </w:rPr>
                          <w:t>李甫波</w:t>
                        </w:r>
                      </w:p>
                    </w:tc>
                    <w:tc>
                      <w:tcPr>
                        <w:tcW w:w="292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511992C" w14:textId="39BEDCD4" w:rsidR="00AF6658" w:rsidRPr="00AF6658" w:rsidRDefault="00AF6658" w:rsidP="00FE4E13">
                        <w:pPr>
                          <w:jc w:val="center"/>
                          <w:rPr>
                            <w:rFonts w:ascii="宋体" w:eastAsia="宋体" w:hAnsi="宋体"/>
                            <w:sz w:val="24"/>
                          </w:rPr>
                        </w:pPr>
                        <w:r w:rsidRPr="00AF6658">
                          <w:rPr>
                            <w:rFonts w:ascii="宋体" w:eastAsia="宋体" w:hAnsi="宋体" w:hint="eastAsia"/>
                            <w:sz w:val="24"/>
                          </w:rPr>
                          <w:t>从施工准备至全部工程完工并办理竣工验收、备案及工程结算，从工程竣工验收合格后至保修期满为止。</w:t>
                        </w:r>
                      </w:p>
                    </w:tc>
                  </w:tr>
                </w:tbl>
                <w:p w14:paraId="2258AEE1" w14:textId="77777777" w:rsidR="00AF6658" w:rsidRPr="00AF6658" w:rsidRDefault="00AF6658" w:rsidP="00AF6658">
                  <w:pPr>
                    <w:rPr>
                      <w:rFonts w:ascii="宋体" w:eastAsia="宋体" w:hAnsi="宋体"/>
                      <w:sz w:val="24"/>
                    </w:rPr>
                  </w:pPr>
                  <w:r w:rsidRPr="00AF6658">
                    <w:rPr>
                      <w:rFonts w:ascii="宋体" w:eastAsia="宋体" w:hAnsi="宋体" w:hint="eastAsia"/>
                      <w:sz w:val="24"/>
                    </w:rPr>
                    <w:t>否决投标原因及依据</w:t>
                  </w:r>
                </w:p>
                <w:tbl>
                  <w:tblPr>
                    <w:tblW w:w="824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6"/>
                    <w:gridCol w:w="1817"/>
                    <w:gridCol w:w="2950"/>
                    <w:gridCol w:w="2651"/>
                  </w:tblGrid>
                  <w:tr w:rsidR="00AF6658" w:rsidRPr="00AF6658" w14:paraId="2F5DBDD2" w14:textId="77777777" w:rsidTr="007C7E14">
                    <w:trPr>
                      <w:trHeight w:val="563"/>
                      <w:jc w:val="center"/>
                    </w:trPr>
                    <w:tc>
                      <w:tcPr>
                        <w:tcW w:w="82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F39BDB0" w14:textId="77777777" w:rsidR="00AF6658" w:rsidRPr="00AF6658" w:rsidRDefault="00AF6658" w:rsidP="007C7E14">
                        <w:pPr>
                          <w:jc w:val="center"/>
                          <w:rPr>
                            <w:rFonts w:ascii="宋体" w:eastAsia="宋体" w:hAnsi="宋体"/>
                            <w:sz w:val="24"/>
                          </w:rPr>
                        </w:pPr>
                        <w:r w:rsidRPr="00AF6658">
                          <w:rPr>
                            <w:rFonts w:ascii="宋体" w:eastAsia="宋体" w:hAnsi="宋体" w:hint="eastAsia"/>
                            <w:sz w:val="24"/>
                          </w:rPr>
                          <w:t>序号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52EDB83" w14:textId="77777777" w:rsidR="00AF6658" w:rsidRPr="00AF6658" w:rsidRDefault="00AF6658" w:rsidP="007C7E14">
                        <w:pPr>
                          <w:jc w:val="center"/>
                          <w:rPr>
                            <w:rFonts w:ascii="宋体" w:eastAsia="宋体" w:hAnsi="宋体"/>
                            <w:sz w:val="24"/>
                          </w:rPr>
                        </w:pPr>
                        <w:r w:rsidRPr="00AF6658">
                          <w:rPr>
                            <w:rFonts w:ascii="宋体" w:eastAsia="宋体" w:hAnsi="宋体" w:hint="eastAsia"/>
                            <w:sz w:val="24"/>
                          </w:rPr>
                          <w:t>投标人名称</w:t>
                        </w:r>
                      </w:p>
                    </w:tc>
                    <w:tc>
                      <w:tcPr>
                        <w:tcW w:w="295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1A7EA83" w14:textId="77777777" w:rsidR="00AF6658" w:rsidRPr="00AF6658" w:rsidRDefault="00AF6658" w:rsidP="007C7E14">
                        <w:pPr>
                          <w:jc w:val="center"/>
                          <w:rPr>
                            <w:rFonts w:ascii="宋体" w:eastAsia="宋体" w:hAnsi="宋体"/>
                            <w:sz w:val="24"/>
                          </w:rPr>
                        </w:pPr>
                        <w:r w:rsidRPr="00AF6658">
                          <w:rPr>
                            <w:rFonts w:ascii="宋体" w:eastAsia="宋体" w:hAnsi="宋体" w:hint="eastAsia"/>
                            <w:sz w:val="24"/>
                          </w:rPr>
                          <w:t>存在原因</w:t>
                        </w:r>
                      </w:p>
                    </w:tc>
                    <w:tc>
                      <w:tcPr>
                        <w:tcW w:w="265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1DC66B9" w14:textId="77777777" w:rsidR="00AF6658" w:rsidRPr="00AF6658" w:rsidRDefault="00AF6658" w:rsidP="007C7E14">
                        <w:pPr>
                          <w:jc w:val="center"/>
                          <w:rPr>
                            <w:rFonts w:ascii="宋体" w:eastAsia="宋体" w:hAnsi="宋体"/>
                            <w:sz w:val="24"/>
                          </w:rPr>
                        </w:pPr>
                        <w:r w:rsidRPr="00AF6658">
                          <w:rPr>
                            <w:rFonts w:ascii="宋体" w:eastAsia="宋体" w:hAnsi="宋体" w:hint="eastAsia"/>
                            <w:sz w:val="24"/>
                          </w:rPr>
                          <w:t>不符合评标办法的条款</w:t>
                        </w:r>
                      </w:p>
                    </w:tc>
                  </w:tr>
                  <w:tr w:rsidR="00AF6658" w:rsidRPr="00AF6658" w14:paraId="6FDA6A86" w14:textId="77777777" w:rsidTr="007C7E14">
                    <w:trPr>
                      <w:trHeight w:val="385"/>
                      <w:jc w:val="center"/>
                    </w:trPr>
                    <w:tc>
                      <w:tcPr>
                        <w:tcW w:w="82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A47E972" w14:textId="77777777" w:rsidR="00AF6658" w:rsidRPr="00AF6658" w:rsidRDefault="00AF6658" w:rsidP="007C7E14">
                        <w:pPr>
                          <w:jc w:val="center"/>
                          <w:rPr>
                            <w:rFonts w:ascii="宋体" w:eastAsia="宋体" w:hAnsi="宋体"/>
                            <w:sz w:val="24"/>
                          </w:rPr>
                        </w:pPr>
                        <w:r w:rsidRPr="00AF6658">
                          <w:rPr>
                            <w:rFonts w:ascii="宋体" w:eastAsia="宋体" w:hAnsi="宋体" w:hint="eastAsia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3D3912E" w14:textId="65EFA913" w:rsidR="00AF6658" w:rsidRPr="00AF6658" w:rsidRDefault="007C7E14" w:rsidP="007C7E14">
                        <w:pPr>
                          <w:jc w:val="center"/>
                          <w:rPr>
                            <w:rFonts w:ascii="宋体" w:eastAsia="宋体" w:hAnsi="宋体"/>
                            <w:sz w:val="24"/>
                          </w:rPr>
                        </w:pPr>
                        <w:r w:rsidRPr="007C7E14">
                          <w:rPr>
                            <w:rFonts w:ascii="宋体" w:eastAsia="宋体" w:hAnsi="宋体" w:hint="eastAsia"/>
                            <w:sz w:val="24"/>
                          </w:rPr>
                          <w:t>江苏宏盛项目管理有限公司</w:t>
                        </w:r>
                      </w:p>
                    </w:tc>
                    <w:tc>
                      <w:tcPr>
                        <w:tcW w:w="295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6757897" w14:textId="7BD561F9" w:rsidR="00AF6658" w:rsidRPr="00AF6658" w:rsidRDefault="00567964" w:rsidP="007C7E14">
                        <w:pPr>
                          <w:jc w:val="center"/>
                          <w:rPr>
                            <w:rFonts w:ascii="宋体" w:eastAsia="宋体" w:hAnsi="宋体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宋体" w:eastAsia="宋体" w:hAnsi="宋体" w:hint="eastAsia"/>
                            <w:sz w:val="24"/>
                          </w:rPr>
                          <w:t>投标函未填写</w:t>
                        </w:r>
                        <w:proofErr w:type="gramEnd"/>
                        <w:r w:rsidR="003F4486">
                          <w:rPr>
                            <w:rFonts w:ascii="宋体" w:eastAsia="宋体" w:hAnsi="宋体" w:hint="eastAsia"/>
                            <w:sz w:val="24"/>
                          </w:rPr>
                          <w:t>项目总监名称</w:t>
                        </w:r>
                      </w:p>
                    </w:tc>
                    <w:tc>
                      <w:tcPr>
                        <w:tcW w:w="265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B7EF06E" w14:textId="1265F816" w:rsidR="00AF6658" w:rsidRPr="00AF6658" w:rsidRDefault="00AF6658" w:rsidP="00C80243">
                        <w:pPr>
                          <w:jc w:val="center"/>
                          <w:rPr>
                            <w:rFonts w:ascii="宋体" w:eastAsia="宋体" w:hAnsi="宋体" w:hint="eastAsia"/>
                            <w:sz w:val="24"/>
                          </w:rPr>
                        </w:pPr>
                        <w:r w:rsidRPr="00AF6658">
                          <w:rPr>
                            <w:rFonts w:ascii="宋体" w:eastAsia="宋体" w:hAnsi="宋体" w:hint="eastAsia"/>
                            <w:sz w:val="24"/>
                          </w:rPr>
                          <w:t>招标文件第三章3.4.2.2第（7）条款</w:t>
                        </w:r>
                      </w:p>
                    </w:tc>
                  </w:tr>
                </w:tbl>
                <w:p w14:paraId="29358A39" w14:textId="46E50BF7" w:rsidR="00AF6658" w:rsidRPr="00AF6658" w:rsidRDefault="00AF6658" w:rsidP="00AF6658">
                  <w:pPr>
                    <w:rPr>
                      <w:rFonts w:ascii="宋体" w:eastAsia="宋体" w:hAnsi="宋体"/>
                      <w:sz w:val="24"/>
                    </w:rPr>
                  </w:pPr>
                  <w:r w:rsidRPr="00AF6658">
                    <w:rPr>
                      <w:rFonts w:ascii="宋体" w:eastAsia="宋体" w:hAnsi="宋体" w:hint="eastAsia"/>
                      <w:sz w:val="24"/>
                    </w:rPr>
                    <w:t>异议受理部门：</w:t>
                  </w:r>
                  <w:r w:rsidR="00DD77F0" w:rsidRPr="00DD77F0">
                    <w:rPr>
                      <w:rFonts w:ascii="宋体" w:eastAsia="宋体" w:hAnsi="宋体" w:hint="eastAsia"/>
                      <w:sz w:val="24"/>
                    </w:rPr>
                    <w:t>苍南县人民医院</w:t>
                  </w:r>
                </w:p>
                <w:p w14:paraId="060463C8" w14:textId="0C65E67E" w:rsidR="00AF6658" w:rsidRPr="00AF6658" w:rsidRDefault="00AF6658" w:rsidP="00AF6658">
                  <w:pPr>
                    <w:rPr>
                      <w:rFonts w:ascii="宋体" w:eastAsia="宋体" w:hAnsi="宋体"/>
                      <w:sz w:val="24"/>
                    </w:rPr>
                  </w:pPr>
                  <w:r w:rsidRPr="00AF6658">
                    <w:rPr>
                      <w:rFonts w:ascii="宋体" w:eastAsia="宋体" w:hAnsi="宋体" w:hint="eastAsia"/>
                      <w:sz w:val="24"/>
                    </w:rPr>
                    <w:t>联系电话：</w:t>
                  </w:r>
                  <w:r w:rsidR="00F36CD7" w:rsidRPr="00F36CD7">
                    <w:rPr>
                      <w:rFonts w:ascii="宋体" w:eastAsia="宋体" w:hAnsi="宋体" w:hint="eastAsia"/>
                      <w:sz w:val="24"/>
                    </w:rPr>
                    <w:t>15968854503</w:t>
                  </w:r>
                </w:p>
                <w:p w14:paraId="7873DE53" w14:textId="69171286" w:rsidR="00AF6658" w:rsidRDefault="00AF6658" w:rsidP="00AF6658">
                  <w:pPr>
                    <w:rPr>
                      <w:rFonts w:ascii="宋体" w:eastAsia="宋体" w:hAnsi="宋体"/>
                      <w:sz w:val="24"/>
                    </w:rPr>
                  </w:pPr>
                </w:p>
                <w:p w14:paraId="59446A95" w14:textId="77777777" w:rsidR="00BA50BF" w:rsidRPr="00AF6658" w:rsidRDefault="00BA50BF" w:rsidP="00AF6658">
                  <w:pPr>
                    <w:rPr>
                      <w:rFonts w:ascii="宋体" w:eastAsia="宋体" w:hAnsi="宋体" w:hint="eastAsia"/>
                      <w:sz w:val="24"/>
                    </w:rPr>
                  </w:pPr>
                </w:p>
                <w:p w14:paraId="1024FFA8" w14:textId="083D90B7" w:rsidR="00AF6658" w:rsidRDefault="00BA50BF" w:rsidP="00BA50BF">
                  <w:pPr>
                    <w:jc w:val="right"/>
                    <w:rPr>
                      <w:rFonts w:ascii="宋体" w:eastAsia="宋体" w:hAnsi="宋体"/>
                      <w:sz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</w:rPr>
                    <w:t>苍南县人民医院</w:t>
                  </w:r>
                </w:p>
                <w:p w14:paraId="4738F05E" w14:textId="19E4DAFD" w:rsidR="00BA50BF" w:rsidRPr="00AF6658" w:rsidRDefault="00BA50BF" w:rsidP="00BA50BF">
                  <w:pPr>
                    <w:jc w:val="right"/>
                    <w:rPr>
                      <w:rFonts w:ascii="宋体" w:eastAsia="宋体" w:hAnsi="宋体" w:hint="eastAsia"/>
                      <w:sz w:val="24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sz w:val="24"/>
                    </w:rPr>
                    <w:t>温州拓海工程</w:t>
                  </w:r>
                  <w:proofErr w:type="gramEnd"/>
                  <w:r>
                    <w:rPr>
                      <w:rFonts w:ascii="宋体" w:eastAsia="宋体" w:hAnsi="宋体" w:hint="eastAsia"/>
                      <w:sz w:val="24"/>
                    </w:rPr>
                    <w:t>管理有限公司</w:t>
                  </w:r>
                </w:p>
                <w:p w14:paraId="767079EA" w14:textId="1B4A8931" w:rsidR="00AF6658" w:rsidRPr="00AF6658" w:rsidRDefault="00AF6658" w:rsidP="00BA50BF">
                  <w:pPr>
                    <w:jc w:val="right"/>
                    <w:rPr>
                      <w:rFonts w:ascii="宋体" w:eastAsia="宋体" w:hAnsi="宋体"/>
                      <w:sz w:val="24"/>
                    </w:rPr>
                  </w:pPr>
                  <w:r w:rsidRPr="00AF6658">
                    <w:rPr>
                      <w:rFonts w:ascii="宋体" w:eastAsia="宋体" w:hAnsi="宋体" w:hint="eastAsia"/>
                      <w:sz w:val="24"/>
                    </w:rPr>
                    <w:t>202</w:t>
                  </w:r>
                  <w:r w:rsidR="003A6ED3">
                    <w:rPr>
                      <w:rFonts w:ascii="宋体" w:eastAsia="宋体" w:hAnsi="宋体" w:hint="eastAsia"/>
                      <w:sz w:val="24"/>
                    </w:rPr>
                    <w:t>6</w:t>
                  </w:r>
                  <w:r w:rsidRPr="00AF6658">
                    <w:rPr>
                      <w:rFonts w:ascii="宋体" w:eastAsia="宋体" w:hAnsi="宋体" w:hint="eastAsia"/>
                      <w:sz w:val="24"/>
                    </w:rPr>
                    <w:t>年</w:t>
                  </w:r>
                  <w:r w:rsidR="003A6ED3">
                    <w:rPr>
                      <w:rFonts w:ascii="宋体" w:eastAsia="宋体" w:hAnsi="宋体" w:hint="eastAsia"/>
                      <w:sz w:val="24"/>
                    </w:rPr>
                    <w:t>6</w:t>
                  </w:r>
                  <w:r w:rsidRPr="00AF6658">
                    <w:rPr>
                      <w:rFonts w:ascii="宋体" w:eastAsia="宋体" w:hAnsi="宋体" w:hint="eastAsia"/>
                      <w:sz w:val="24"/>
                    </w:rPr>
                    <w:t>月</w:t>
                  </w:r>
                  <w:r w:rsidR="003A6ED3">
                    <w:rPr>
                      <w:rFonts w:ascii="宋体" w:eastAsia="宋体" w:hAnsi="宋体" w:hint="eastAsia"/>
                      <w:sz w:val="24"/>
                    </w:rPr>
                    <w:t>15</w:t>
                  </w:r>
                  <w:r w:rsidRPr="00AF6658">
                    <w:rPr>
                      <w:rFonts w:ascii="宋体" w:eastAsia="宋体" w:hAnsi="宋体" w:hint="eastAsia"/>
                      <w:sz w:val="24"/>
                    </w:rPr>
                    <w:t>日</w:t>
                  </w:r>
                </w:p>
              </w:tc>
            </w:tr>
          </w:tbl>
          <w:p w14:paraId="6A0BD616" w14:textId="77777777" w:rsidR="00AF6658" w:rsidRPr="00AF6658" w:rsidRDefault="00AF6658" w:rsidP="00AF6658">
            <w:pPr>
              <w:rPr>
                <w:rFonts w:ascii="宋体" w:eastAsia="宋体" w:hAnsi="宋体"/>
                <w:sz w:val="24"/>
              </w:rPr>
            </w:pPr>
          </w:p>
        </w:tc>
      </w:tr>
    </w:tbl>
    <w:p w14:paraId="13AE3294" w14:textId="77777777" w:rsidR="007629D8" w:rsidRPr="007629D8" w:rsidRDefault="007629D8" w:rsidP="007629D8">
      <w:pPr>
        <w:rPr>
          <w:rFonts w:ascii="宋体" w:eastAsia="宋体" w:hAnsi="宋体"/>
          <w:sz w:val="24"/>
        </w:rPr>
      </w:pPr>
      <w:proofErr w:type="gramStart"/>
      <w:r w:rsidRPr="007629D8">
        <w:rPr>
          <w:rFonts w:ascii="宋体" w:eastAsia="宋体" w:hAnsi="宋体" w:hint="eastAsia"/>
          <w:sz w:val="24"/>
        </w:rPr>
        <w:t>附未中标</w:t>
      </w:r>
      <w:proofErr w:type="gramEnd"/>
      <w:r w:rsidRPr="007629D8">
        <w:rPr>
          <w:rFonts w:ascii="宋体" w:eastAsia="宋体" w:hAnsi="宋体" w:hint="eastAsia"/>
          <w:sz w:val="24"/>
        </w:rPr>
        <w:t>单位名称：</w:t>
      </w:r>
    </w:p>
    <w:tbl>
      <w:tblPr>
        <w:tblW w:w="4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4175"/>
      </w:tblGrid>
      <w:tr w:rsidR="000C12A3" w:rsidRPr="00132026" w14:paraId="186BA344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97AD0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9785F" w14:textId="77777777" w:rsidR="000C12A3" w:rsidRPr="000C12A3" w:rsidRDefault="000C12A3" w:rsidP="000C12A3">
            <w:pPr>
              <w:rPr>
                <w:rFonts w:ascii="宋体" w:eastAsia="宋体" w:hAnsi="宋体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浙江双昊工程管理有限公司</w:t>
            </w:r>
          </w:p>
        </w:tc>
      </w:tr>
      <w:tr w:rsidR="000C12A3" w:rsidRPr="00132026" w14:paraId="748D956C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31781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9ABB9" w14:textId="77777777" w:rsidR="000C12A3" w:rsidRPr="000C12A3" w:rsidRDefault="000C12A3" w:rsidP="000C12A3">
            <w:pPr>
              <w:rPr>
                <w:rFonts w:ascii="宋体" w:eastAsia="宋体" w:hAnsi="宋体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江苏宏盛项目管理有限公司</w:t>
            </w:r>
          </w:p>
        </w:tc>
      </w:tr>
      <w:tr w:rsidR="000C12A3" w:rsidRPr="00132026" w14:paraId="340F6874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A396E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A320F" w14:textId="77777777" w:rsidR="000C12A3" w:rsidRPr="000C12A3" w:rsidRDefault="000C12A3" w:rsidP="000C12A3">
            <w:pPr>
              <w:rPr>
                <w:rFonts w:ascii="宋体" w:eastAsia="宋体" w:hAnsi="宋体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浙江天律工程管理有限公司</w:t>
            </w:r>
          </w:p>
        </w:tc>
      </w:tr>
      <w:tr w:rsidR="000C12A3" w:rsidRPr="00132026" w14:paraId="072B2A83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6FF7C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40D9D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浙江中奇工程项目管理有限公司</w:t>
            </w:r>
          </w:p>
        </w:tc>
      </w:tr>
      <w:tr w:rsidR="000C12A3" w:rsidRPr="00132026" w14:paraId="560949FD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A9B57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6117B" w14:textId="77777777" w:rsidR="000C12A3" w:rsidRPr="000C12A3" w:rsidRDefault="000C12A3" w:rsidP="000C12A3">
            <w:pPr>
              <w:rPr>
                <w:rFonts w:ascii="宋体" w:eastAsia="宋体" w:hAnsi="宋体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江苏中源工程管理股份有限公司</w:t>
            </w:r>
          </w:p>
        </w:tc>
      </w:tr>
      <w:tr w:rsidR="000C12A3" w:rsidRPr="00132026" w14:paraId="116D316A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8527E" w14:textId="77777777" w:rsidR="000C12A3" w:rsidRPr="000C12A3" w:rsidRDefault="000C12A3" w:rsidP="000C12A3">
            <w:pPr>
              <w:rPr>
                <w:rFonts w:ascii="宋体" w:eastAsia="宋体" w:hAnsi="宋体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16E9C" w14:textId="77777777" w:rsidR="000C12A3" w:rsidRPr="000C12A3" w:rsidRDefault="000C12A3" w:rsidP="000C12A3">
            <w:pPr>
              <w:rPr>
                <w:rFonts w:ascii="宋体" w:eastAsia="宋体" w:hAnsi="宋体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方筑（浙江）建设管理有限公司</w:t>
            </w:r>
          </w:p>
        </w:tc>
      </w:tr>
      <w:tr w:rsidR="000C12A3" w:rsidRPr="00132026" w14:paraId="42C24898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D61B6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A516C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浙江智慧城建监理有限公司</w:t>
            </w:r>
          </w:p>
        </w:tc>
      </w:tr>
      <w:tr w:rsidR="000C12A3" w:rsidRPr="00132026" w14:paraId="73EF36E4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7B713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73529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河南省光大建设管理有限公司</w:t>
            </w:r>
          </w:p>
        </w:tc>
      </w:tr>
      <w:tr w:rsidR="000C12A3" w:rsidRPr="00132026" w14:paraId="566B6258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9B03B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A9462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浙江科昱工程咨询有限公司</w:t>
            </w:r>
          </w:p>
        </w:tc>
      </w:tr>
      <w:tr w:rsidR="000C12A3" w:rsidRPr="00132026" w14:paraId="13146F62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8B5A3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D2F18" w14:textId="41131743" w:rsidR="000C12A3" w:rsidRPr="000C12A3" w:rsidRDefault="00C8024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浙江欣航工程咨询有限公司</w:t>
            </w:r>
          </w:p>
        </w:tc>
      </w:tr>
      <w:tr w:rsidR="000C12A3" w:rsidRPr="00132026" w14:paraId="368BD360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1B6E8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1</w:t>
            </w:r>
            <w:r w:rsidRPr="000C12A3"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28D83" w14:textId="77777777" w:rsidR="000C12A3" w:rsidRPr="000C12A3" w:rsidRDefault="000C12A3" w:rsidP="000C12A3">
            <w:pPr>
              <w:rPr>
                <w:rFonts w:ascii="宋体" w:eastAsia="宋体" w:hAnsi="宋体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浙江恒欣设计集团股份有限公司</w:t>
            </w:r>
          </w:p>
        </w:tc>
      </w:tr>
      <w:tr w:rsidR="000C12A3" w:rsidRPr="00132026" w14:paraId="3CA5157E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8DC39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1</w:t>
            </w:r>
            <w:r w:rsidRPr="000C12A3"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54215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温州中杰工程项目管理有限公司</w:t>
            </w:r>
          </w:p>
        </w:tc>
      </w:tr>
      <w:tr w:rsidR="000C12A3" w:rsidRPr="00132026" w14:paraId="65F770AB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651FA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1</w:t>
            </w:r>
            <w:r w:rsidRPr="000C12A3">
              <w:rPr>
                <w:rFonts w:ascii="宋体" w:eastAsia="宋体" w:hAnsi="宋体"/>
                <w:sz w:val="24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39712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浙江中</w:t>
            </w:r>
            <w:proofErr w:type="gramStart"/>
            <w:r w:rsidRPr="000C12A3">
              <w:rPr>
                <w:rFonts w:ascii="宋体" w:eastAsia="宋体" w:hAnsi="宋体" w:hint="eastAsia"/>
                <w:sz w:val="24"/>
              </w:rPr>
              <w:t>浩</w:t>
            </w:r>
            <w:proofErr w:type="gramEnd"/>
            <w:r w:rsidRPr="000C12A3">
              <w:rPr>
                <w:rFonts w:ascii="宋体" w:eastAsia="宋体" w:hAnsi="宋体" w:hint="eastAsia"/>
                <w:sz w:val="24"/>
              </w:rPr>
              <w:t>项目管理有限公司</w:t>
            </w:r>
          </w:p>
        </w:tc>
      </w:tr>
      <w:tr w:rsidR="000C12A3" w:rsidRPr="00132026" w14:paraId="76AFE1A2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A35DF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1</w:t>
            </w:r>
            <w:r w:rsidRPr="000C12A3">
              <w:rPr>
                <w:rFonts w:ascii="宋体" w:eastAsia="宋体" w:hAnsi="宋体"/>
                <w:sz w:val="24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19F79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浙江三凯工程管理有限公司</w:t>
            </w:r>
          </w:p>
        </w:tc>
      </w:tr>
      <w:tr w:rsidR="000C12A3" w:rsidRPr="00132026" w14:paraId="446FE3BE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00DA5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1</w:t>
            </w:r>
            <w:r w:rsidRPr="000C12A3">
              <w:rPr>
                <w:rFonts w:ascii="宋体" w:eastAsia="宋体" w:hAnsi="宋体"/>
                <w:sz w:val="24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84E47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中新凯瑞工程咨询有限公司</w:t>
            </w:r>
          </w:p>
        </w:tc>
      </w:tr>
      <w:tr w:rsidR="000C12A3" w:rsidRPr="00132026" w14:paraId="5550495C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0C3B9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13F90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杭州大江建设项目管理有限公司</w:t>
            </w:r>
          </w:p>
        </w:tc>
      </w:tr>
      <w:tr w:rsidR="000C12A3" w:rsidRPr="00132026" w14:paraId="2049B447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B244B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C0ADE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浙江华</w:t>
            </w:r>
            <w:proofErr w:type="gramStart"/>
            <w:r w:rsidRPr="000C12A3">
              <w:rPr>
                <w:rFonts w:ascii="宋体" w:eastAsia="宋体" w:hAnsi="宋体" w:hint="eastAsia"/>
                <w:sz w:val="24"/>
              </w:rPr>
              <w:t>瓯</w:t>
            </w:r>
            <w:proofErr w:type="gramEnd"/>
            <w:r w:rsidRPr="000C12A3">
              <w:rPr>
                <w:rFonts w:ascii="宋体" w:eastAsia="宋体" w:hAnsi="宋体" w:hint="eastAsia"/>
                <w:sz w:val="24"/>
              </w:rPr>
              <w:t>建设项目管理有限公司</w:t>
            </w:r>
          </w:p>
        </w:tc>
      </w:tr>
      <w:tr w:rsidR="000C12A3" w:rsidRPr="00132026" w14:paraId="7F6F94FD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5C229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68BD6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proofErr w:type="gramStart"/>
            <w:r w:rsidRPr="000C12A3">
              <w:rPr>
                <w:rFonts w:ascii="宋体" w:eastAsia="宋体" w:hAnsi="宋体" w:hint="eastAsia"/>
                <w:sz w:val="24"/>
              </w:rPr>
              <w:t>福建源恒工程监理</w:t>
            </w:r>
            <w:proofErr w:type="gramEnd"/>
            <w:r w:rsidRPr="000C12A3">
              <w:rPr>
                <w:rFonts w:ascii="宋体" w:eastAsia="宋体" w:hAnsi="宋体" w:hint="eastAsia"/>
                <w:sz w:val="24"/>
              </w:rPr>
              <w:t>有限公司</w:t>
            </w:r>
          </w:p>
        </w:tc>
      </w:tr>
      <w:tr w:rsidR="000C12A3" w:rsidRPr="00132026" w14:paraId="6C70551C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39EAD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B3AEC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浙江华厦建设项目管理有限公司</w:t>
            </w:r>
          </w:p>
        </w:tc>
      </w:tr>
      <w:tr w:rsidR="000C12A3" w:rsidRPr="00132026" w14:paraId="31EAC2B3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E0A29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88B73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浙江鸿银工程管理有限公司</w:t>
            </w:r>
          </w:p>
        </w:tc>
      </w:tr>
      <w:tr w:rsidR="000C12A3" w:rsidRPr="00132026" w14:paraId="42F9132B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C13B0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C056E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浙江新苍工程管理有限公司</w:t>
            </w:r>
          </w:p>
        </w:tc>
      </w:tr>
      <w:tr w:rsidR="000C12A3" w:rsidRPr="00132026" w14:paraId="0238107C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13A07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BFD79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浙江晟周集团有限公司</w:t>
            </w:r>
          </w:p>
        </w:tc>
      </w:tr>
      <w:tr w:rsidR="000C12A3" w:rsidRPr="00132026" w14:paraId="0F7FA496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D0C89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6B30C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浙江好逑工程管理咨询有限公司</w:t>
            </w:r>
          </w:p>
        </w:tc>
      </w:tr>
      <w:tr w:rsidR="000C12A3" w:rsidRPr="00132026" w14:paraId="0CBC6E48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9BE13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lastRenderedPageBreak/>
              <w:t>24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D9F7D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温州市鹿城建设工程监理有限公司</w:t>
            </w:r>
          </w:p>
        </w:tc>
      </w:tr>
      <w:tr w:rsidR="000C12A3" w:rsidRPr="00132026" w14:paraId="2F777A5B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F7AFA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D92DA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福建易成工程管理有限公司</w:t>
            </w:r>
          </w:p>
        </w:tc>
      </w:tr>
      <w:tr w:rsidR="000C12A3" w:rsidRPr="00132026" w14:paraId="6D6696CF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DC1A3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A561E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浙江居永工程管理有限公司</w:t>
            </w:r>
          </w:p>
        </w:tc>
      </w:tr>
      <w:tr w:rsidR="000C12A3" w:rsidRPr="00132026" w14:paraId="3C08055E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48235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3DA3D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温州市大众城建监理有限公司</w:t>
            </w:r>
          </w:p>
        </w:tc>
      </w:tr>
      <w:tr w:rsidR="000C12A3" w:rsidRPr="00132026" w14:paraId="2337E83A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2AB43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0E116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浙江金穗工程项目管理有限公司</w:t>
            </w:r>
          </w:p>
        </w:tc>
      </w:tr>
      <w:tr w:rsidR="000C12A3" w:rsidRPr="00132026" w14:paraId="0E80A05D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4CDBE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5AF3E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浙江大成工程项目管理有限公司</w:t>
            </w:r>
          </w:p>
        </w:tc>
      </w:tr>
      <w:tr w:rsidR="000C12A3" w:rsidRPr="00132026" w14:paraId="37144A51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4C428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63176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浙江浙铭建设管理有限公司</w:t>
            </w:r>
          </w:p>
        </w:tc>
      </w:tr>
      <w:tr w:rsidR="000C12A3" w:rsidRPr="00132026" w14:paraId="7767B150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3E616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E999C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proofErr w:type="gramStart"/>
            <w:r w:rsidRPr="000C12A3">
              <w:rPr>
                <w:rFonts w:ascii="宋体" w:eastAsia="宋体" w:hAnsi="宋体" w:hint="eastAsia"/>
                <w:sz w:val="24"/>
              </w:rPr>
              <w:t>浙江拓安工程项目</w:t>
            </w:r>
            <w:proofErr w:type="gramEnd"/>
            <w:r w:rsidRPr="000C12A3">
              <w:rPr>
                <w:rFonts w:ascii="宋体" w:eastAsia="宋体" w:hAnsi="宋体" w:hint="eastAsia"/>
                <w:sz w:val="24"/>
              </w:rPr>
              <w:t>管理有限公司</w:t>
            </w:r>
          </w:p>
        </w:tc>
      </w:tr>
      <w:tr w:rsidR="000C12A3" w:rsidRPr="00132026" w14:paraId="412C3F51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A3A61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E7FDF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proofErr w:type="gramStart"/>
            <w:r w:rsidRPr="000C12A3">
              <w:rPr>
                <w:rFonts w:ascii="宋体" w:eastAsia="宋体" w:hAnsi="宋体" w:hint="eastAsia"/>
                <w:sz w:val="24"/>
              </w:rPr>
              <w:t>正博工程</w:t>
            </w:r>
            <w:proofErr w:type="gramEnd"/>
            <w:r w:rsidRPr="000C12A3">
              <w:rPr>
                <w:rFonts w:ascii="宋体" w:eastAsia="宋体" w:hAnsi="宋体" w:hint="eastAsia"/>
                <w:sz w:val="24"/>
              </w:rPr>
              <w:t>管理有限公司</w:t>
            </w:r>
          </w:p>
        </w:tc>
      </w:tr>
      <w:tr w:rsidR="000C12A3" w:rsidRPr="00132026" w14:paraId="2596152A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5CDD5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64230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浙江华诚工程管理有限公司</w:t>
            </w:r>
          </w:p>
        </w:tc>
      </w:tr>
      <w:tr w:rsidR="000C12A3" w:rsidRPr="00132026" w14:paraId="1D38A2DE" w14:textId="77777777" w:rsidTr="000C12A3">
        <w:trPr>
          <w:trHeight w:val="580"/>
          <w:jc w:val="center"/>
        </w:trPr>
        <w:tc>
          <w:tcPr>
            <w:tcW w:w="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6AB20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FAD50" w14:textId="77777777" w:rsidR="000C12A3" w:rsidRPr="000C12A3" w:rsidRDefault="000C12A3" w:rsidP="000C12A3">
            <w:pPr>
              <w:rPr>
                <w:rFonts w:ascii="宋体" w:eastAsia="宋体" w:hAnsi="宋体" w:hint="eastAsia"/>
                <w:sz w:val="24"/>
              </w:rPr>
            </w:pPr>
            <w:r w:rsidRPr="000C12A3">
              <w:rPr>
                <w:rFonts w:ascii="宋体" w:eastAsia="宋体" w:hAnsi="宋体" w:hint="eastAsia"/>
                <w:sz w:val="24"/>
              </w:rPr>
              <w:t>浙江康正工程管理有限公司</w:t>
            </w:r>
          </w:p>
        </w:tc>
      </w:tr>
    </w:tbl>
    <w:p w14:paraId="402A5A10" w14:textId="77777777" w:rsidR="00E872A0" w:rsidRPr="000C12A3" w:rsidRDefault="00E872A0" w:rsidP="00B73009">
      <w:pPr>
        <w:rPr>
          <w:rFonts w:ascii="宋体" w:eastAsia="宋体" w:hAnsi="宋体" w:hint="eastAsia"/>
        </w:rPr>
      </w:pPr>
    </w:p>
    <w:sectPr w:rsidR="00E872A0" w:rsidRPr="000C12A3" w:rsidSect="00AF6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31"/>
    <w:rsid w:val="00012D23"/>
    <w:rsid w:val="0006761B"/>
    <w:rsid w:val="000C12A3"/>
    <w:rsid w:val="000C6199"/>
    <w:rsid w:val="003A6ED3"/>
    <w:rsid w:val="003F4486"/>
    <w:rsid w:val="00532053"/>
    <w:rsid w:val="00533BC3"/>
    <w:rsid w:val="00567964"/>
    <w:rsid w:val="007629D8"/>
    <w:rsid w:val="007C7E14"/>
    <w:rsid w:val="008F7C7F"/>
    <w:rsid w:val="00A3700A"/>
    <w:rsid w:val="00A973E5"/>
    <w:rsid w:val="00AF6658"/>
    <w:rsid w:val="00B73009"/>
    <w:rsid w:val="00BA50BF"/>
    <w:rsid w:val="00C80243"/>
    <w:rsid w:val="00CD7E31"/>
    <w:rsid w:val="00DD77F0"/>
    <w:rsid w:val="00E872A0"/>
    <w:rsid w:val="00F36CD7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4746"/>
  <w15:chartTrackingRefBased/>
  <w15:docId w15:val="{0FC55113-98FD-4C7B-9A19-E59B1FB9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E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E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E3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E3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E3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E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E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E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E3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7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7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7E3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7E3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7E3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7E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7E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7E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7E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7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E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7E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7E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E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7E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7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7E3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7E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Tomco X</dc:creator>
  <cp:keywords/>
  <dc:description/>
  <cp:lastModifiedBy>Tomco X</cp:lastModifiedBy>
  <cp:revision>19</cp:revision>
  <dcterms:created xsi:type="dcterms:W3CDTF">2026-06-15T01:16:00Z</dcterms:created>
  <dcterms:modified xsi:type="dcterms:W3CDTF">2026-06-15T01:34:00Z</dcterms:modified>
</cp:coreProperties>
</file>