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4EC250">
      <w:pPr>
        <w:spacing w:line="360" w:lineRule="auto"/>
        <w:ind w:firstLine="562" w:firstLineChars="20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临床试验结题申请表</w:t>
      </w:r>
    </w:p>
    <w:tbl>
      <w:tblPr>
        <w:tblStyle w:val="11"/>
        <w:tblW w:w="9923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1803"/>
        <w:gridCol w:w="1315"/>
        <w:gridCol w:w="561"/>
        <w:gridCol w:w="532"/>
        <w:gridCol w:w="1134"/>
        <w:gridCol w:w="2026"/>
      </w:tblGrid>
      <w:tr w14:paraId="37DDE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52" w:type="dxa"/>
          </w:tcPr>
          <w:p w14:paraId="0B816715">
            <w:pPr>
              <w:spacing w:before="170" w:line="260" w:lineRule="exact"/>
              <w:ind w:left="117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Cs w:val="21"/>
              </w:rPr>
              <w:t>项目名称</w:t>
            </w:r>
          </w:p>
        </w:tc>
        <w:tc>
          <w:tcPr>
            <w:tcW w:w="7371" w:type="dxa"/>
            <w:gridSpan w:val="6"/>
          </w:tcPr>
          <w:p w14:paraId="7E5C5961">
            <w:pPr>
              <w:spacing w:line="260" w:lineRule="exact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</w:tr>
      <w:tr w14:paraId="787C5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552" w:type="dxa"/>
          </w:tcPr>
          <w:p w14:paraId="57D06E2C">
            <w:pPr>
              <w:spacing w:before="165" w:line="260" w:lineRule="exact"/>
              <w:ind w:left="138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szCs w:val="21"/>
              </w:rPr>
              <w:t>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szCs w:val="21"/>
              </w:rPr>
              <w:t>办者</w:t>
            </w:r>
          </w:p>
        </w:tc>
        <w:tc>
          <w:tcPr>
            <w:tcW w:w="3118" w:type="dxa"/>
            <w:gridSpan w:val="2"/>
          </w:tcPr>
          <w:p w14:paraId="721F6174">
            <w:pPr>
              <w:spacing w:line="260" w:lineRule="exact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1093" w:type="dxa"/>
            <w:gridSpan w:val="2"/>
          </w:tcPr>
          <w:p w14:paraId="38EA8651">
            <w:pPr>
              <w:spacing w:before="196" w:line="260" w:lineRule="exact"/>
              <w:ind w:left="111"/>
              <w:rPr>
                <w:rFonts w:ascii="Arial" w:hAnsi="Arial" w:eastAsia="Times New Roman" w:cs="Arial"/>
                <w:snapToGrid w:val="0"/>
                <w:color w:val="000000"/>
                <w:szCs w:val="21"/>
              </w:rPr>
            </w:pPr>
            <w:r>
              <w:rPr>
                <w:rFonts w:ascii="Arial" w:hAnsi="Arial" w:eastAsia="Times New Roman" w:cs="Arial"/>
                <w:snapToGrid w:val="0"/>
                <w:color w:val="000000"/>
                <w:spacing w:val="-2"/>
                <w:szCs w:val="21"/>
              </w:rPr>
              <w:t>CR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1"/>
                <w:szCs w:val="21"/>
              </w:rPr>
              <w:t>O</w:t>
            </w:r>
          </w:p>
        </w:tc>
        <w:tc>
          <w:tcPr>
            <w:tcW w:w="3160" w:type="dxa"/>
            <w:gridSpan w:val="2"/>
          </w:tcPr>
          <w:p w14:paraId="182FAFEA">
            <w:pPr>
              <w:spacing w:line="260" w:lineRule="exact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</w:tr>
      <w:tr w14:paraId="4048D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2" w:type="dxa"/>
          </w:tcPr>
          <w:p w14:paraId="557CDE7C">
            <w:pPr>
              <w:spacing w:before="166" w:line="260" w:lineRule="exact"/>
              <w:ind w:left="124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Cs w:val="21"/>
              </w:rPr>
              <w:t>临床试验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批件号</w:t>
            </w:r>
          </w:p>
        </w:tc>
        <w:tc>
          <w:tcPr>
            <w:tcW w:w="3118" w:type="dxa"/>
            <w:gridSpan w:val="2"/>
          </w:tcPr>
          <w:p w14:paraId="32702093">
            <w:pPr>
              <w:spacing w:line="260" w:lineRule="exact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1093" w:type="dxa"/>
            <w:gridSpan w:val="2"/>
          </w:tcPr>
          <w:p w14:paraId="129E85F7">
            <w:pPr>
              <w:spacing w:before="166" w:line="260" w:lineRule="exact"/>
              <w:ind w:left="112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批准日期</w:t>
            </w:r>
          </w:p>
        </w:tc>
        <w:tc>
          <w:tcPr>
            <w:tcW w:w="3160" w:type="dxa"/>
            <w:gridSpan w:val="2"/>
          </w:tcPr>
          <w:p w14:paraId="6686110C">
            <w:pPr>
              <w:spacing w:line="260" w:lineRule="exact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</w:tr>
      <w:tr w14:paraId="50AE7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552" w:type="dxa"/>
          </w:tcPr>
          <w:p w14:paraId="461FEE96">
            <w:pPr>
              <w:spacing w:before="166" w:line="260" w:lineRule="exact"/>
              <w:ind w:left="116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Cs w:val="21"/>
              </w:rPr>
              <w:t>专业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科室</w:t>
            </w:r>
          </w:p>
        </w:tc>
        <w:tc>
          <w:tcPr>
            <w:tcW w:w="3118" w:type="dxa"/>
            <w:gridSpan w:val="2"/>
          </w:tcPr>
          <w:p w14:paraId="5210C490">
            <w:pPr>
              <w:spacing w:line="260" w:lineRule="exact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1093" w:type="dxa"/>
            <w:gridSpan w:val="2"/>
          </w:tcPr>
          <w:p w14:paraId="68519A82">
            <w:pPr>
              <w:spacing w:before="166" w:line="260" w:lineRule="exact"/>
              <w:ind w:left="116"/>
              <w:rPr>
                <w:rFonts w:ascii="宋体" w:hAnsi="宋体" w:eastAsia="宋体" w:cs="宋体"/>
                <w:strike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Cs w:val="21"/>
              </w:rPr>
              <w:t>主要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研究者</w:t>
            </w:r>
          </w:p>
        </w:tc>
        <w:tc>
          <w:tcPr>
            <w:tcW w:w="3160" w:type="dxa"/>
            <w:gridSpan w:val="2"/>
          </w:tcPr>
          <w:p w14:paraId="1DA15109">
            <w:pPr>
              <w:spacing w:line="260" w:lineRule="exact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</w:tr>
      <w:tr w14:paraId="7789F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552" w:type="dxa"/>
          </w:tcPr>
          <w:p w14:paraId="5030E9AE">
            <w:pPr>
              <w:spacing w:before="166" w:line="260" w:lineRule="exact"/>
              <w:ind w:left="114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Cs w:val="21"/>
              </w:rPr>
              <w:t>试验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类别</w:t>
            </w:r>
          </w:p>
        </w:tc>
        <w:tc>
          <w:tcPr>
            <w:tcW w:w="3679" w:type="dxa"/>
            <w:gridSpan w:val="3"/>
            <w:tcBorders>
              <w:right w:val="nil"/>
            </w:tcBorders>
          </w:tcPr>
          <w:p w14:paraId="7F8191E6">
            <w:pPr>
              <w:spacing w:before="167" w:line="260" w:lineRule="exact"/>
              <w:ind w:left="117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Arial" w:hAnsi="Arial" w:eastAsia="Times New Roman" w:cs="Arial"/>
                <w:snapToGrid w:val="0"/>
                <w:color w:val="000000"/>
                <w:spacing w:val="-6"/>
                <w:szCs w:val="21"/>
              </w:rPr>
              <w:t xml:space="preserve">□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szCs w:val="21"/>
              </w:rPr>
              <w:t xml:space="preserve">Ⅱ期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6"/>
                <w:szCs w:val="21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szCs w:val="21"/>
              </w:rPr>
              <w:t xml:space="preserve">Ⅲ期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6"/>
                <w:szCs w:val="21"/>
              </w:rPr>
              <w:t xml:space="preserve">□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szCs w:val="21"/>
              </w:rPr>
              <w:t>Ⅳ期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5"/>
                <w:szCs w:val="21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szCs w:val="21"/>
              </w:rPr>
              <w:t>其他</w:t>
            </w:r>
          </w:p>
        </w:tc>
        <w:tc>
          <w:tcPr>
            <w:tcW w:w="3692" w:type="dxa"/>
            <w:gridSpan w:val="3"/>
            <w:tcBorders>
              <w:left w:val="nil"/>
            </w:tcBorders>
          </w:tcPr>
          <w:p w14:paraId="28C70EA8">
            <w:pPr>
              <w:spacing w:before="185" w:line="260" w:lineRule="exact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</w:p>
        </w:tc>
      </w:tr>
      <w:tr w14:paraId="579C7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552" w:type="dxa"/>
          </w:tcPr>
          <w:p w14:paraId="03ED9D74">
            <w:pPr>
              <w:spacing w:before="134" w:line="260" w:lineRule="exact"/>
              <w:ind w:left="114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position w:val="1"/>
                <w:szCs w:val="21"/>
              </w:rPr>
              <w:t>试验药物</w:t>
            </w:r>
            <w:r>
              <w:rPr>
                <w:rFonts w:ascii="宋体" w:hAnsi="宋体" w:eastAsia="宋体" w:cs="宋体"/>
                <w:snapToGrid w:val="0"/>
                <w:color w:val="000000"/>
                <w:position w:val="1"/>
                <w:szCs w:val="21"/>
              </w:rPr>
              <w:t>名称</w:t>
            </w:r>
          </w:p>
        </w:tc>
        <w:tc>
          <w:tcPr>
            <w:tcW w:w="3118" w:type="dxa"/>
            <w:gridSpan w:val="2"/>
          </w:tcPr>
          <w:p w14:paraId="4DBE17B9">
            <w:pPr>
              <w:spacing w:line="260" w:lineRule="exact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2227" w:type="dxa"/>
            <w:gridSpan w:val="3"/>
          </w:tcPr>
          <w:p w14:paraId="10A0F0F9">
            <w:pPr>
              <w:spacing w:before="134" w:line="260" w:lineRule="exact"/>
              <w:ind w:left="111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position w:val="1"/>
                <w:szCs w:val="21"/>
              </w:rPr>
              <w:t>对照药物</w:t>
            </w:r>
            <w:r>
              <w:rPr>
                <w:rFonts w:ascii="宋体" w:hAnsi="宋体" w:eastAsia="宋体" w:cs="宋体"/>
                <w:snapToGrid w:val="0"/>
                <w:color w:val="000000"/>
                <w:position w:val="1"/>
                <w:szCs w:val="21"/>
              </w:rPr>
              <w:t>名称</w:t>
            </w:r>
          </w:p>
        </w:tc>
        <w:tc>
          <w:tcPr>
            <w:tcW w:w="2026" w:type="dxa"/>
          </w:tcPr>
          <w:p w14:paraId="09492EFE">
            <w:pPr>
              <w:spacing w:line="260" w:lineRule="exact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</w:tr>
      <w:tr w14:paraId="4009D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552" w:type="dxa"/>
          </w:tcPr>
          <w:p w14:paraId="27CF79BF">
            <w:pPr>
              <w:spacing w:before="135" w:line="260" w:lineRule="exact"/>
              <w:ind w:left="116"/>
              <w:rPr>
                <w:rFonts w:ascii="Arial" w:hAnsi="Arial" w:eastAsia="Times New Roman" w:cs="Arial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position w:val="1"/>
                <w:szCs w:val="21"/>
              </w:rPr>
              <w:t>组长单位伦理审查批</w:t>
            </w:r>
            <w:r>
              <w:rPr>
                <w:rFonts w:ascii="宋体" w:hAnsi="宋体" w:eastAsia="宋体" w:cs="宋体"/>
                <w:snapToGrid w:val="0"/>
                <w:color w:val="000000"/>
                <w:position w:val="1"/>
                <w:szCs w:val="21"/>
              </w:rPr>
              <w:t>件号</w:t>
            </w:r>
            <w:r>
              <w:rPr>
                <w:rFonts w:ascii="Arial" w:hAnsi="Arial" w:eastAsia="Times New Roman" w:cs="Arial"/>
                <w:snapToGrid w:val="0"/>
                <w:color w:val="000000"/>
                <w:position w:val="1"/>
                <w:szCs w:val="21"/>
              </w:rPr>
              <w:t>/</w:t>
            </w:r>
          </w:p>
          <w:p w14:paraId="5D7E49E2">
            <w:pPr>
              <w:spacing w:before="189" w:line="260" w:lineRule="exact"/>
              <w:ind w:left="114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Cs w:val="21"/>
              </w:rPr>
              <w:t>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准日期</w:t>
            </w:r>
          </w:p>
        </w:tc>
        <w:tc>
          <w:tcPr>
            <w:tcW w:w="3118" w:type="dxa"/>
            <w:gridSpan w:val="2"/>
          </w:tcPr>
          <w:p w14:paraId="50E55777">
            <w:pPr>
              <w:spacing w:line="260" w:lineRule="exact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2227" w:type="dxa"/>
            <w:gridSpan w:val="3"/>
          </w:tcPr>
          <w:p w14:paraId="09594D72">
            <w:pPr>
              <w:spacing w:before="135" w:line="260" w:lineRule="exact"/>
              <w:ind w:left="112"/>
              <w:rPr>
                <w:rFonts w:ascii="Arial" w:hAnsi="Arial" w:eastAsia="Times New Roman" w:cs="Arial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position w:val="1"/>
                <w:szCs w:val="21"/>
              </w:rPr>
              <w:t>本中心伦理审查批</w:t>
            </w:r>
            <w:r>
              <w:rPr>
                <w:rFonts w:ascii="宋体" w:hAnsi="宋体" w:eastAsia="宋体" w:cs="宋体"/>
                <w:snapToGrid w:val="0"/>
                <w:color w:val="000000"/>
                <w:position w:val="1"/>
                <w:szCs w:val="21"/>
              </w:rPr>
              <w:t>件号</w:t>
            </w:r>
            <w:r>
              <w:rPr>
                <w:rFonts w:ascii="Arial" w:hAnsi="Arial" w:eastAsia="Times New Roman" w:cs="Arial"/>
                <w:snapToGrid w:val="0"/>
                <w:color w:val="000000"/>
                <w:position w:val="1"/>
                <w:szCs w:val="21"/>
              </w:rPr>
              <w:t>/</w:t>
            </w:r>
          </w:p>
          <w:p w14:paraId="41FCC064">
            <w:pPr>
              <w:spacing w:before="189" w:line="260" w:lineRule="exact"/>
              <w:ind w:left="111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Cs w:val="21"/>
              </w:rPr>
              <w:t>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准日期</w:t>
            </w:r>
          </w:p>
        </w:tc>
        <w:tc>
          <w:tcPr>
            <w:tcW w:w="2026" w:type="dxa"/>
          </w:tcPr>
          <w:p w14:paraId="186D9C17">
            <w:pPr>
              <w:spacing w:line="260" w:lineRule="exact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</w:tr>
      <w:tr w14:paraId="5C47E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552" w:type="dxa"/>
          </w:tcPr>
          <w:p w14:paraId="548CE0FF">
            <w:pPr>
              <w:spacing w:before="168" w:line="260" w:lineRule="exact"/>
              <w:ind w:left="114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Cs w:val="21"/>
              </w:rPr>
              <w:t>研究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情况</w:t>
            </w:r>
          </w:p>
        </w:tc>
        <w:tc>
          <w:tcPr>
            <w:tcW w:w="7371" w:type="dxa"/>
            <w:gridSpan w:val="6"/>
          </w:tcPr>
          <w:p w14:paraId="3597C142">
            <w:pPr>
              <w:spacing w:before="168" w:line="260" w:lineRule="exact"/>
              <w:ind w:left="111"/>
              <w:rPr>
                <w:rFonts w:ascii="宋体" w:hAnsi="宋体" w:eastAsia="宋体" w:cs="宋体"/>
                <w:snapToGrid w:val="0"/>
                <w:color w:val="000000"/>
                <w:spacing w:val="-5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szCs w:val="21"/>
              </w:rPr>
              <w:t>第一个受试者入组日期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szCs w:val="21"/>
              </w:rPr>
              <w:t>：      年   月   日</w:t>
            </w:r>
          </w:p>
          <w:p w14:paraId="3BA08276">
            <w:pPr>
              <w:spacing w:before="168" w:line="260" w:lineRule="exact"/>
              <w:ind w:left="111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szCs w:val="21"/>
              </w:rPr>
              <w:t>最后一个受试者结束随访日期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szCs w:val="21"/>
              </w:rPr>
              <w:t>：      年    月   日</w:t>
            </w:r>
          </w:p>
          <w:p w14:paraId="17B9AAF5">
            <w:pPr>
              <w:spacing w:before="185" w:line="260" w:lineRule="exact"/>
              <w:ind w:left="111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szCs w:val="21"/>
              </w:rPr>
              <w:t>试验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szCs w:val="21"/>
              </w:rPr>
              <w:t>设计总例数：         合同研究例数：</w:t>
            </w:r>
          </w:p>
          <w:p w14:paraId="48E0346C">
            <w:pPr>
              <w:spacing w:before="187" w:line="260" w:lineRule="exact"/>
              <w:ind w:left="112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szCs w:val="21"/>
              </w:rPr>
              <w:t>本中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szCs w:val="21"/>
              </w:rPr>
              <w:t>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szCs w:val="21"/>
              </w:rPr>
              <w:t>筛选例数：        入组例数：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szCs w:val="21"/>
              </w:rPr>
              <w:t xml:space="preserve">       脱落例数：       完成例数：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szCs w:val="21"/>
              </w:rPr>
              <w:t xml:space="preserve">  </w:t>
            </w:r>
          </w:p>
        </w:tc>
      </w:tr>
      <w:tr w14:paraId="5AC8A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2552" w:type="dxa"/>
            <w:tcBorders>
              <w:bottom w:val="nil"/>
            </w:tcBorders>
          </w:tcPr>
          <w:p w14:paraId="4E9B20DC">
            <w:pPr>
              <w:spacing w:before="168" w:line="260" w:lineRule="exact"/>
              <w:ind w:left="118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Cs w:val="21"/>
              </w:rPr>
              <w:t>安全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信息管理情况</w:t>
            </w:r>
          </w:p>
        </w:tc>
        <w:tc>
          <w:tcPr>
            <w:tcW w:w="1803" w:type="dxa"/>
          </w:tcPr>
          <w:p w14:paraId="3048677F">
            <w:pPr>
              <w:spacing w:before="168" w:line="260" w:lineRule="exact"/>
              <w:ind w:left="114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Cs w:val="21"/>
              </w:rPr>
              <w:t>不良事件</w:t>
            </w:r>
          </w:p>
        </w:tc>
        <w:tc>
          <w:tcPr>
            <w:tcW w:w="1315" w:type="dxa"/>
          </w:tcPr>
          <w:p w14:paraId="64B7493A">
            <w:pPr>
              <w:spacing w:before="169" w:line="260" w:lineRule="exact"/>
              <w:ind w:left="118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Arial" w:hAnsi="Arial" w:eastAsia="Times New Roman" w:cs="Arial"/>
                <w:snapToGrid w:val="0"/>
                <w:color w:val="000000"/>
                <w:spacing w:val="-7"/>
                <w:szCs w:val="21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szCs w:val="21"/>
              </w:rPr>
              <w:t>无</w:t>
            </w:r>
          </w:p>
        </w:tc>
        <w:tc>
          <w:tcPr>
            <w:tcW w:w="4253" w:type="dxa"/>
            <w:gridSpan w:val="4"/>
          </w:tcPr>
          <w:p w14:paraId="66812AF5">
            <w:pPr>
              <w:spacing w:before="169" w:line="260" w:lineRule="exact"/>
              <w:ind w:left="117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Arial" w:hAnsi="Arial" w:eastAsia="Times New Roman" w:cs="Arial"/>
                <w:snapToGrid w:val="0"/>
                <w:color w:val="000000"/>
                <w:spacing w:val="-5"/>
                <w:szCs w:val="21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szCs w:val="21"/>
              </w:rPr>
              <w:t xml:space="preserve">     例</w:t>
            </w:r>
          </w:p>
          <w:p w14:paraId="0459E0A2">
            <w:pPr>
              <w:spacing w:before="184" w:line="260" w:lineRule="exact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肯定有关   例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；可能有关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例；可能无关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>；</w:t>
            </w:r>
          </w:p>
          <w:p w14:paraId="070B6259">
            <w:pPr>
              <w:spacing w:before="185" w:line="260" w:lineRule="exact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肯定无关   例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；无法判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断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szCs w:val="21"/>
              </w:rPr>
              <w:t>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szCs w:val="21"/>
              </w:rPr>
              <w:t>。</w:t>
            </w:r>
          </w:p>
        </w:tc>
      </w:tr>
      <w:tr w14:paraId="326D7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2552" w:type="dxa"/>
            <w:tcBorders>
              <w:top w:val="nil"/>
              <w:bottom w:val="nil"/>
            </w:tcBorders>
          </w:tcPr>
          <w:p w14:paraId="5F88BF20">
            <w:pPr>
              <w:spacing w:line="260" w:lineRule="exact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1803" w:type="dxa"/>
          </w:tcPr>
          <w:p w14:paraId="1C1924F0">
            <w:pPr>
              <w:spacing w:before="169" w:line="260" w:lineRule="exact"/>
              <w:ind w:left="112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Cs w:val="21"/>
              </w:rPr>
              <w:t>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重不良事件</w:t>
            </w:r>
          </w:p>
        </w:tc>
        <w:tc>
          <w:tcPr>
            <w:tcW w:w="1315" w:type="dxa"/>
          </w:tcPr>
          <w:p w14:paraId="0BAADDC3">
            <w:pPr>
              <w:spacing w:before="170" w:line="260" w:lineRule="exact"/>
              <w:ind w:left="118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Arial" w:hAnsi="Arial" w:eastAsia="Times New Roman" w:cs="Arial"/>
                <w:snapToGrid w:val="0"/>
                <w:color w:val="000000"/>
                <w:spacing w:val="-7"/>
                <w:szCs w:val="21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szCs w:val="21"/>
              </w:rPr>
              <w:t>无</w:t>
            </w:r>
          </w:p>
        </w:tc>
        <w:tc>
          <w:tcPr>
            <w:tcW w:w="4253" w:type="dxa"/>
            <w:gridSpan w:val="4"/>
          </w:tcPr>
          <w:p w14:paraId="350A3BC3">
            <w:pPr>
              <w:spacing w:before="170" w:line="260" w:lineRule="exact"/>
              <w:ind w:left="117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Arial" w:hAnsi="Arial" w:eastAsia="Times New Roman" w:cs="Arial"/>
                <w:snapToGrid w:val="0"/>
                <w:color w:val="000000"/>
                <w:spacing w:val="-5"/>
                <w:szCs w:val="21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szCs w:val="21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szCs w:val="21"/>
              </w:rPr>
              <w:t>例</w:t>
            </w:r>
          </w:p>
          <w:p w14:paraId="64A36AF9">
            <w:pPr>
              <w:spacing w:before="59" w:line="260" w:lineRule="exact"/>
              <w:ind w:left="95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肯定有关  例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；可能有关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例；可能无关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szCs w:val="21"/>
              </w:rPr>
              <w:t>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szCs w:val="21"/>
              </w:rPr>
              <w:t>；</w:t>
            </w:r>
          </w:p>
          <w:p w14:paraId="6C4BC911">
            <w:pPr>
              <w:spacing w:before="186" w:line="260" w:lineRule="exact"/>
              <w:ind w:left="95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肯定无关  例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>；无法判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 xml:space="preserve">断 </w:t>
            </w:r>
            <w:r>
              <w:rPr>
                <w:rFonts w:ascii="宋体" w:hAnsi="宋体" w:eastAsia="宋体" w:cs="宋体"/>
                <w:snapToGrid w:val="0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</w:rPr>
              <w:t>例。</w:t>
            </w:r>
          </w:p>
        </w:tc>
      </w:tr>
      <w:tr w14:paraId="3EEFD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552" w:type="dxa"/>
            <w:vAlign w:val="center"/>
          </w:tcPr>
          <w:p w14:paraId="0ABDFFF3">
            <w:pPr>
              <w:spacing w:before="135" w:line="260" w:lineRule="exact"/>
              <w:ind w:left="116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position w:val="1"/>
                <w:szCs w:val="21"/>
              </w:rPr>
              <w:t>主要研究者签名/日期</w:t>
            </w:r>
          </w:p>
        </w:tc>
        <w:tc>
          <w:tcPr>
            <w:tcW w:w="7371" w:type="dxa"/>
            <w:gridSpan w:val="6"/>
            <w:vAlign w:val="bottom"/>
          </w:tcPr>
          <w:p w14:paraId="3610D609">
            <w:pPr>
              <w:wordWrap w:val="0"/>
              <w:spacing w:line="260" w:lineRule="exact"/>
              <w:jc w:val="right"/>
              <w:rPr>
                <w:rFonts w:ascii="Arial" w:hAnsi="Arial" w:cs="Arial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szCs w:val="21"/>
              </w:rPr>
              <w:t xml:space="preserve">      年   月   日</w:t>
            </w:r>
          </w:p>
        </w:tc>
      </w:tr>
      <w:tr w14:paraId="04F4A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552" w:type="dxa"/>
            <w:tcBorders>
              <w:bottom w:val="nil"/>
            </w:tcBorders>
          </w:tcPr>
          <w:p w14:paraId="0B5CD71D">
            <w:pPr>
              <w:spacing w:before="172" w:line="260" w:lineRule="exact"/>
              <w:ind w:left="116"/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机构办公室审核</w:t>
            </w:r>
          </w:p>
          <w:p w14:paraId="03B52225">
            <w:pPr>
              <w:spacing w:before="172" w:line="260" w:lineRule="exact"/>
              <w:ind w:left="116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并签名/日期</w:t>
            </w:r>
          </w:p>
        </w:tc>
        <w:tc>
          <w:tcPr>
            <w:tcW w:w="3118" w:type="dxa"/>
            <w:gridSpan w:val="2"/>
          </w:tcPr>
          <w:p w14:paraId="56EB982B">
            <w:pPr>
              <w:spacing w:before="172" w:line="260" w:lineRule="exact"/>
              <w:ind w:left="116"/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机构办公室质控员</w:t>
            </w:r>
          </w:p>
          <w:p w14:paraId="3DB42689">
            <w:pPr>
              <w:spacing w:before="172" w:line="260" w:lineRule="exact"/>
              <w:ind w:left="116"/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签名/日期</w:t>
            </w:r>
          </w:p>
          <w:p w14:paraId="27398257">
            <w:pPr>
              <w:spacing w:before="172" w:line="260" w:lineRule="exact"/>
              <w:ind w:left="116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 xml:space="preserve">               年   月   日</w:t>
            </w:r>
          </w:p>
        </w:tc>
        <w:tc>
          <w:tcPr>
            <w:tcW w:w="4253" w:type="dxa"/>
            <w:gridSpan w:val="4"/>
          </w:tcPr>
          <w:p w14:paraId="6449F97A">
            <w:pPr>
              <w:spacing w:before="172" w:line="260" w:lineRule="exact"/>
              <w:ind w:left="130"/>
              <w:rPr>
                <w:rFonts w:ascii="宋体" w:hAnsi="宋体" w:eastAsia="宋体" w:cs="宋体"/>
                <w:snapToGrid w:val="0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szCs w:val="21"/>
              </w:rPr>
              <w:t>□同意□不同意  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目结题</w:t>
            </w:r>
          </w:p>
        </w:tc>
      </w:tr>
      <w:tr w14:paraId="0C4E3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52" w:type="dxa"/>
            <w:tcBorders>
              <w:top w:val="nil"/>
            </w:tcBorders>
          </w:tcPr>
          <w:p w14:paraId="39CA49DD">
            <w:pPr>
              <w:spacing w:line="260" w:lineRule="exact"/>
              <w:rPr>
                <w:rFonts w:ascii="Arial" w:hAnsi="Arial" w:cs="Arial"/>
                <w:snapToGrid w:val="0"/>
                <w:color w:val="000000"/>
                <w:szCs w:val="21"/>
              </w:rPr>
            </w:pPr>
          </w:p>
        </w:tc>
        <w:tc>
          <w:tcPr>
            <w:tcW w:w="3118" w:type="dxa"/>
            <w:gridSpan w:val="2"/>
          </w:tcPr>
          <w:p w14:paraId="20807D80">
            <w:pPr>
              <w:spacing w:before="172" w:line="260" w:lineRule="exact"/>
              <w:ind w:left="116"/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机构办公室主任</w:t>
            </w:r>
          </w:p>
          <w:p w14:paraId="01AF96A2">
            <w:pPr>
              <w:spacing w:before="172" w:line="260" w:lineRule="exact"/>
              <w:ind w:left="116"/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签名/日期</w:t>
            </w:r>
          </w:p>
          <w:p w14:paraId="7C5B65A6">
            <w:pPr>
              <w:spacing w:before="172" w:line="260" w:lineRule="exact"/>
              <w:ind w:left="116" w:firstLine="832" w:firstLineChars="400"/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 xml:space="preserve">        年   月   日</w:t>
            </w:r>
          </w:p>
        </w:tc>
        <w:tc>
          <w:tcPr>
            <w:tcW w:w="4253" w:type="dxa"/>
            <w:gridSpan w:val="4"/>
          </w:tcPr>
          <w:p w14:paraId="59577C73">
            <w:pPr>
              <w:spacing w:before="172" w:line="260" w:lineRule="exact"/>
              <w:ind w:left="116"/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szCs w:val="21"/>
              </w:rPr>
              <w:t>□同意□不同意  项目结题</w:t>
            </w:r>
          </w:p>
        </w:tc>
      </w:tr>
    </w:tbl>
    <w:p w14:paraId="2188AA8A">
      <w:pPr>
        <w:spacing w:line="20" w:lineRule="exact"/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1134" w:header="850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B6997">
    <w:pPr>
      <w:pStyle w:val="4"/>
      <w:jc w:val="center"/>
      <w:rPr>
        <w:sz w:val="21"/>
        <w:szCs w:val="21"/>
      </w:rPr>
    </w:pPr>
    <w:r>
      <w:rPr>
        <w:sz w:val="21"/>
        <w:szCs w:val="21"/>
      </w:rPr>
      <w:t xml:space="preserve">第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SECTIONPAGES  \* Arabic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D9126">
    <w:pPr>
      <w:pStyle w:val="5"/>
      <w:tabs>
        <w:tab w:val="left" w:pos="420"/>
        <w:tab w:val="right" w:pos="9921"/>
        <w:tab w:val="clear" w:pos="4153"/>
      </w:tabs>
      <w:spacing w:after="240" w:afterLines="100"/>
      <w:rPr>
        <w:rFonts w:eastAsia="宋体"/>
        <w:sz w:val="24"/>
        <w:szCs w:val="24"/>
      </w:rPr>
    </w:pPr>
    <w:r>
      <w:rPr>
        <w:rFonts w:eastAsia="宋体"/>
        <w:sz w:val="24"/>
        <w:szCs w:val="24"/>
      </w:rPr>
      <w:t>苍南县人民医院药物临床试验机构                                CYJG-SOP-033-001-1.0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ZhZTM2NjZjMjhlMGQ3ODBlZTllODA2YzU1OGIifQ=="/>
  </w:docVars>
  <w:rsids>
    <w:rsidRoot w:val="00172A27"/>
    <w:rsid w:val="000027AC"/>
    <w:rsid w:val="000032FA"/>
    <w:rsid w:val="00041A7E"/>
    <w:rsid w:val="00054169"/>
    <w:rsid w:val="00071EC8"/>
    <w:rsid w:val="00074028"/>
    <w:rsid w:val="00097B0B"/>
    <w:rsid w:val="000A1494"/>
    <w:rsid w:val="000E7E1E"/>
    <w:rsid w:val="000F0EBE"/>
    <w:rsid w:val="000F14BE"/>
    <w:rsid w:val="0011664D"/>
    <w:rsid w:val="00122191"/>
    <w:rsid w:val="00145D5C"/>
    <w:rsid w:val="001630B9"/>
    <w:rsid w:val="00165B49"/>
    <w:rsid w:val="00172A27"/>
    <w:rsid w:val="00184F2E"/>
    <w:rsid w:val="001A3138"/>
    <w:rsid w:val="001B4CA9"/>
    <w:rsid w:val="001D2C8D"/>
    <w:rsid w:val="001D41B3"/>
    <w:rsid w:val="001F1CD0"/>
    <w:rsid w:val="0023764F"/>
    <w:rsid w:val="002560C1"/>
    <w:rsid w:val="00263AC7"/>
    <w:rsid w:val="0028680A"/>
    <w:rsid w:val="002916FC"/>
    <w:rsid w:val="002C06AE"/>
    <w:rsid w:val="002C130C"/>
    <w:rsid w:val="002C7E5B"/>
    <w:rsid w:val="002E667A"/>
    <w:rsid w:val="002F44D4"/>
    <w:rsid w:val="0031577D"/>
    <w:rsid w:val="00334A0D"/>
    <w:rsid w:val="00334DA2"/>
    <w:rsid w:val="0034013C"/>
    <w:rsid w:val="00363053"/>
    <w:rsid w:val="00363EF1"/>
    <w:rsid w:val="003C14D9"/>
    <w:rsid w:val="003E4FD0"/>
    <w:rsid w:val="003F24DF"/>
    <w:rsid w:val="003F7E97"/>
    <w:rsid w:val="004915AB"/>
    <w:rsid w:val="004C5B9A"/>
    <w:rsid w:val="0050070E"/>
    <w:rsid w:val="00507446"/>
    <w:rsid w:val="00564C10"/>
    <w:rsid w:val="005961B7"/>
    <w:rsid w:val="005A07BA"/>
    <w:rsid w:val="005A09A9"/>
    <w:rsid w:val="005C15A5"/>
    <w:rsid w:val="005E41AA"/>
    <w:rsid w:val="00607037"/>
    <w:rsid w:val="00612610"/>
    <w:rsid w:val="0065606A"/>
    <w:rsid w:val="00662A53"/>
    <w:rsid w:val="00663E1C"/>
    <w:rsid w:val="00664703"/>
    <w:rsid w:val="00667A8E"/>
    <w:rsid w:val="0067181B"/>
    <w:rsid w:val="006913CD"/>
    <w:rsid w:val="006A2689"/>
    <w:rsid w:val="006C06AF"/>
    <w:rsid w:val="006C78D1"/>
    <w:rsid w:val="006D186E"/>
    <w:rsid w:val="006F3B05"/>
    <w:rsid w:val="007044B6"/>
    <w:rsid w:val="00705D86"/>
    <w:rsid w:val="00745440"/>
    <w:rsid w:val="0075297E"/>
    <w:rsid w:val="00773103"/>
    <w:rsid w:val="007744B7"/>
    <w:rsid w:val="007B2FD7"/>
    <w:rsid w:val="007F429A"/>
    <w:rsid w:val="007F7AD8"/>
    <w:rsid w:val="008101A4"/>
    <w:rsid w:val="008203AB"/>
    <w:rsid w:val="00860ABA"/>
    <w:rsid w:val="00881BCB"/>
    <w:rsid w:val="008C4379"/>
    <w:rsid w:val="008D2942"/>
    <w:rsid w:val="008D3CF8"/>
    <w:rsid w:val="00903BC6"/>
    <w:rsid w:val="00914B40"/>
    <w:rsid w:val="00916B7B"/>
    <w:rsid w:val="009226B1"/>
    <w:rsid w:val="00972313"/>
    <w:rsid w:val="0099424C"/>
    <w:rsid w:val="009F7070"/>
    <w:rsid w:val="009F77D7"/>
    <w:rsid w:val="009F7E69"/>
    <w:rsid w:val="00A17833"/>
    <w:rsid w:val="00A2365C"/>
    <w:rsid w:val="00A27EA3"/>
    <w:rsid w:val="00A33C93"/>
    <w:rsid w:val="00A479A3"/>
    <w:rsid w:val="00A921E8"/>
    <w:rsid w:val="00A97524"/>
    <w:rsid w:val="00AE2CE0"/>
    <w:rsid w:val="00AE38BC"/>
    <w:rsid w:val="00B11177"/>
    <w:rsid w:val="00B14BAE"/>
    <w:rsid w:val="00B15566"/>
    <w:rsid w:val="00B42C3C"/>
    <w:rsid w:val="00B72482"/>
    <w:rsid w:val="00BD0D3C"/>
    <w:rsid w:val="00C025A2"/>
    <w:rsid w:val="00C0534C"/>
    <w:rsid w:val="00C775A9"/>
    <w:rsid w:val="00C871C6"/>
    <w:rsid w:val="00C90BEE"/>
    <w:rsid w:val="00CB1167"/>
    <w:rsid w:val="00CB1AB2"/>
    <w:rsid w:val="00CE03E3"/>
    <w:rsid w:val="00CE4D67"/>
    <w:rsid w:val="00CF5558"/>
    <w:rsid w:val="00CF5AE3"/>
    <w:rsid w:val="00D23182"/>
    <w:rsid w:val="00D3210E"/>
    <w:rsid w:val="00D44F24"/>
    <w:rsid w:val="00D577F1"/>
    <w:rsid w:val="00D605C4"/>
    <w:rsid w:val="00DE2E09"/>
    <w:rsid w:val="00E11160"/>
    <w:rsid w:val="00E323E1"/>
    <w:rsid w:val="00E80507"/>
    <w:rsid w:val="00EA6322"/>
    <w:rsid w:val="00EB1137"/>
    <w:rsid w:val="00EC2348"/>
    <w:rsid w:val="00ED0B79"/>
    <w:rsid w:val="00F114D5"/>
    <w:rsid w:val="00F7537C"/>
    <w:rsid w:val="00F7569E"/>
    <w:rsid w:val="00F85D1B"/>
    <w:rsid w:val="00F87D1A"/>
    <w:rsid w:val="00FA475B"/>
    <w:rsid w:val="00FA7B32"/>
    <w:rsid w:val="00FC1CC2"/>
    <w:rsid w:val="00FE0356"/>
    <w:rsid w:val="00FF70A6"/>
    <w:rsid w:val="06D62FF3"/>
    <w:rsid w:val="07205141"/>
    <w:rsid w:val="076050BA"/>
    <w:rsid w:val="082D0C9F"/>
    <w:rsid w:val="0D1F22B9"/>
    <w:rsid w:val="0F3D7E1B"/>
    <w:rsid w:val="0F484CAF"/>
    <w:rsid w:val="17574B85"/>
    <w:rsid w:val="18A06AF6"/>
    <w:rsid w:val="18EE1A41"/>
    <w:rsid w:val="1BA51CCF"/>
    <w:rsid w:val="1BA84D63"/>
    <w:rsid w:val="1C5563D4"/>
    <w:rsid w:val="1C605546"/>
    <w:rsid w:val="1EC35F52"/>
    <w:rsid w:val="1F1641CD"/>
    <w:rsid w:val="203F5EB4"/>
    <w:rsid w:val="216A5E9E"/>
    <w:rsid w:val="24015BBE"/>
    <w:rsid w:val="27977E39"/>
    <w:rsid w:val="2FCF0E95"/>
    <w:rsid w:val="34443676"/>
    <w:rsid w:val="37610BEF"/>
    <w:rsid w:val="37F060EF"/>
    <w:rsid w:val="49E527B1"/>
    <w:rsid w:val="4F7D0713"/>
    <w:rsid w:val="536E1D5E"/>
    <w:rsid w:val="542742AC"/>
    <w:rsid w:val="56215F37"/>
    <w:rsid w:val="590509D0"/>
    <w:rsid w:val="5B09353B"/>
    <w:rsid w:val="60304B2F"/>
    <w:rsid w:val="62F1107C"/>
    <w:rsid w:val="679127DB"/>
    <w:rsid w:val="68613791"/>
    <w:rsid w:val="69C3773B"/>
    <w:rsid w:val="6A7806E3"/>
    <w:rsid w:val="6F9B50F6"/>
    <w:rsid w:val="7008557D"/>
    <w:rsid w:val="71300BD1"/>
    <w:rsid w:val="743651B6"/>
    <w:rsid w:val="764E3356"/>
    <w:rsid w:val="77D94652"/>
    <w:rsid w:val="783B76B8"/>
    <w:rsid w:val="7B4563F3"/>
    <w:rsid w:val="7B587FF8"/>
    <w:rsid w:val="7D94778E"/>
    <w:rsid w:val="7F7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脚 字符"/>
    <w:basedOn w:val="8"/>
    <w:link w:val="4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338</Characters>
  <Lines>3</Lines>
  <Paragraphs>1</Paragraphs>
  <TotalTime>33</TotalTime>
  <ScaleCrop>false</ScaleCrop>
  <LinksUpToDate>false</LinksUpToDate>
  <CharactersWithSpaces>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2011-09-15T11:10:00Z</dcterms:created>
  <dc:creator>Administrator</dc:creator>
  <cp:lastModifiedBy>A-Wen</cp:lastModifiedBy>
  <cp:lastPrinted>2021-11-19T10:30:00Z</cp:lastPrinted>
  <dcterms:modified xsi:type="dcterms:W3CDTF">2025-12-11T01:20:12Z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496CC3FE9E0343E49F26269D48EA25AF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eyJoZGlkIjoiYzEyYjZhYTE1NmMzZmM2OGZmYmJmNGRkN2ZiMWY2NTciLCJ1c2VySWQiOiI0Mzk5OTM5NjEifQ==</vt:lpwstr>
  </property>
</Properties>
</file>