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BB677">
      <w:pPr>
        <w:numPr>
          <w:ilvl w:val="0"/>
          <w:numId w:val="0"/>
        </w:numPr>
        <w:spacing w:before="184" w:line="218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pacing w:val="-2"/>
          <w:sz w:val="30"/>
          <w:szCs w:val="30"/>
          <w14:textOutline w14:w="381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药物</w:t>
      </w:r>
      <w:r>
        <w:rPr>
          <w:rFonts w:ascii="宋体" w:hAnsi="宋体" w:cs="宋体"/>
          <w:spacing w:val="-2"/>
          <w:sz w:val="30"/>
          <w:szCs w:val="30"/>
          <w14:textOutline w14:w="381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临床</w:t>
      </w:r>
      <w:r>
        <w:rPr>
          <w:rFonts w:ascii="宋体" w:hAnsi="宋体" w:cs="宋体"/>
          <w:spacing w:val="-1"/>
          <w:sz w:val="30"/>
          <w:szCs w:val="30"/>
          <w14:textOutline w14:w="381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试验质量</w:t>
      </w:r>
      <w:r>
        <w:rPr>
          <w:rFonts w:hint="eastAsia" w:ascii="宋体" w:hAnsi="宋体" w:cs="宋体"/>
          <w:spacing w:val="-1"/>
          <w:sz w:val="30"/>
          <w:szCs w:val="30"/>
          <w:lang w:val="en-US" w:eastAsia="zh-CN"/>
          <w14:textOutline w14:w="381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控制检查</w:t>
      </w:r>
      <w:r>
        <w:rPr>
          <w:rFonts w:ascii="宋体" w:hAnsi="宋体" w:cs="宋体"/>
          <w:spacing w:val="-1"/>
          <w:sz w:val="30"/>
          <w:szCs w:val="30"/>
          <w14:textOutline w14:w="381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反馈报告</w:t>
      </w:r>
    </w:p>
    <w:p w14:paraId="705CB600">
      <w:pPr>
        <w:numPr>
          <w:ilvl w:val="0"/>
          <w:numId w:val="0"/>
        </w:numPr>
        <w:spacing w:before="299"/>
      </w:pPr>
      <w:r>
        <w:rPr>
          <w:rFonts w:ascii="宋体" w:hAnsi="宋体" w:cs="宋体"/>
          <w:spacing w:val="-6"/>
        </w:rPr>
        <w:t>致</w:t>
      </w:r>
      <w:r>
        <w:rPr>
          <w:rFonts w:hint="eastAsia" w:ascii="宋体" w:hAnsi="宋体" w:cs="宋体"/>
          <w:spacing w:val="-6"/>
        </w:rPr>
        <w:t>苍南县</w:t>
      </w:r>
      <w:r>
        <w:rPr>
          <w:rFonts w:ascii="宋体" w:hAnsi="宋体" w:cs="宋体"/>
          <w:spacing w:val="-3"/>
        </w:rPr>
        <w:t>人民医院临床试验机构办公室：</w:t>
      </w:r>
    </w:p>
    <w:p w14:paraId="5E795A4E">
      <w:pPr>
        <w:numPr>
          <w:ilvl w:val="0"/>
          <w:numId w:val="0"/>
        </w:numPr>
        <w:spacing w:before="78"/>
        <w:ind w:right="161" w:firstLine="496" w:firstLineChars="200"/>
        <w:jc w:val="both"/>
        <w:rPr>
          <w:rFonts w:ascii="宋体" w:hAnsi="宋体" w:cs="宋体"/>
          <w:spacing w:val="-8"/>
        </w:rPr>
      </w:pPr>
      <w:r>
        <w:rPr>
          <w:rFonts w:ascii="宋体" w:hAnsi="宋体" w:cs="宋体"/>
          <w:spacing w:val="4"/>
        </w:rPr>
        <w:t>关于</w:t>
      </w:r>
      <w:r>
        <w:rPr>
          <w:rFonts w:ascii="宋体" w:hAnsi="宋体" w:cs="宋体"/>
          <w:spacing w:val="4"/>
          <w:u w:val="single"/>
        </w:rPr>
        <w:t xml:space="preserve">     </w:t>
      </w:r>
      <w:r>
        <w:rPr>
          <w:rFonts w:ascii="宋体" w:hAnsi="宋体" w:cs="宋体"/>
          <w:spacing w:val="3"/>
          <w:u w:val="single"/>
        </w:rPr>
        <w:t xml:space="preserve"> </w:t>
      </w:r>
      <w:r>
        <w:rPr>
          <w:rFonts w:ascii="宋体" w:hAnsi="宋体" w:cs="宋体"/>
          <w:spacing w:val="2"/>
          <w:u w:val="single"/>
        </w:rPr>
        <w:t xml:space="preserve">                                  </w:t>
      </w:r>
      <w:r>
        <w:rPr>
          <w:rFonts w:ascii="宋体" w:hAnsi="宋体" w:cs="宋体"/>
          <w:spacing w:val="2"/>
        </w:rPr>
        <w:t>项目的临床试验在质量检查中发现的</w:t>
      </w:r>
      <w:r>
        <w:rPr>
          <w:rFonts w:ascii="宋体" w:hAnsi="宋体" w:cs="宋体"/>
          <w:spacing w:val="-11"/>
        </w:rPr>
        <w:t>问</w:t>
      </w:r>
      <w:r>
        <w:rPr>
          <w:rFonts w:ascii="宋体" w:hAnsi="宋体" w:cs="宋体"/>
          <w:spacing w:val="-8"/>
        </w:rPr>
        <w:t>题，反馈意见如下：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2"/>
        <w:gridCol w:w="3945"/>
      </w:tblGrid>
      <w:tr w14:paraId="1D8C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192" w:type="dxa"/>
          </w:tcPr>
          <w:p w14:paraId="0D4D8349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default" w:ascii="宋体" w:hAnsi="宋体" w:eastAsia="宋体" w:cs="宋体"/>
                <w:spacing w:val="-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-8"/>
                <w:vertAlign w:val="baseline"/>
                <w:lang w:val="en-US" w:eastAsia="zh-CN"/>
              </w:rPr>
              <w:t>临床试验药物</w:t>
            </w:r>
            <w:r>
              <w:rPr>
                <w:rFonts w:hint="default" w:ascii="宋体" w:hAnsi="宋体" w:eastAsia="宋体" w:cs="宋体"/>
                <w:spacing w:val="-8"/>
                <w:vertAlign w:val="baseline"/>
                <w:lang w:val="en-US" w:eastAsia="zh-CN"/>
              </w:rPr>
              <w:t>：</w:t>
            </w:r>
          </w:p>
        </w:tc>
        <w:tc>
          <w:tcPr>
            <w:tcW w:w="3945" w:type="dxa"/>
          </w:tcPr>
          <w:p w14:paraId="2A0B8095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ascii="宋体" w:hAnsi="宋体" w:cs="宋体"/>
                <w:spacing w:val="-8"/>
                <w:vertAlign w:val="baseline"/>
              </w:rPr>
            </w:pPr>
            <w:r>
              <w:rPr>
                <w:rFonts w:hint="eastAsia" w:ascii="宋体" w:hAnsi="宋体" w:cs="宋体"/>
                <w:spacing w:val="-8"/>
                <w:vertAlign w:val="baseline"/>
                <w:lang w:val="en-US" w:eastAsia="zh-CN"/>
              </w:rPr>
              <w:t>专业科室</w:t>
            </w:r>
            <w:r>
              <w:rPr>
                <w:rFonts w:hint="eastAsia" w:ascii="宋体" w:hAnsi="宋体" w:cs="宋体"/>
                <w:spacing w:val="-8"/>
                <w:vertAlign w:val="baseline"/>
              </w:rPr>
              <w:t>：</w:t>
            </w:r>
          </w:p>
        </w:tc>
      </w:tr>
      <w:tr w14:paraId="7141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2" w:type="dxa"/>
          </w:tcPr>
          <w:p w14:paraId="448F7BA0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ascii="宋体" w:hAnsi="宋体" w:cs="宋体"/>
                <w:spacing w:val="-8"/>
                <w:vertAlign w:val="baseline"/>
              </w:rPr>
            </w:pPr>
            <w:r>
              <w:rPr>
                <w:rFonts w:ascii="宋体" w:hAnsi="宋体" w:cs="宋体"/>
                <w:snapToGrid w:val="0"/>
                <w:spacing w:val="-5"/>
              </w:rPr>
              <w:t>申办方</w:t>
            </w:r>
            <w:r>
              <w:rPr>
                <w:rFonts w:eastAsia="Times New Roman" w:cs="Times New Roman"/>
                <w:snapToGrid w:val="0"/>
                <w:spacing w:val="-5"/>
              </w:rPr>
              <w:t>/CRO</w:t>
            </w:r>
            <w:r>
              <w:rPr>
                <w:rFonts w:hint="eastAsia" w:ascii="宋体" w:hAnsi="宋体" w:cs="宋体"/>
                <w:spacing w:val="-8"/>
                <w:vertAlign w:val="baseline"/>
              </w:rPr>
              <w:t>：</w:t>
            </w:r>
          </w:p>
        </w:tc>
        <w:tc>
          <w:tcPr>
            <w:tcW w:w="3945" w:type="dxa"/>
          </w:tcPr>
          <w:p w14:paraId="23F59285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default" w:ascii="宋体" w:hAnsi="宋体" w:eastAsia="宋体" w:cs="宋体"/>
                <w:spacing w:val="-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vertAlign w:val="baseline"/>
                <w:lang w:val="en-US" w:eastAsia="zh-CN"/>
              </w:rPr>
              <w:t>主要研究者：</w:t>
            </w:r>
          </w:p>
        </w:tc>
      </w:tr>
      <w:tr w14:paraId="3B73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</w:trPr>
        <w:tc>
          <w:tcPr>
            <w:tcW w:w="10137" w:type="dxa"/>
            <w:gridSpan w:val="2"/>
          </w:tcPr>
          <w:p w14:paraId="5ABEC0E0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  <w:r>
              <w:rPr>
                <w:rFonts w:hint="eastAsia" w:ascii="宋体" w:hAnsi="宋体" w:cs="宋体"/>
                <w:spacing w:val="-8"/>
                <w:vertAlign w:val="baseline"/>
              </w:rPr>
              <w:t>对质控检查意见整改后反馈：</w:t>
            </w:r>
          </w:p>
          <w:p w14:paraId="14B90F9C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7826B70B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2D3E8872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5E1016C7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2BD2444F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23FC41A0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162B5EC8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48EEC908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28D68A95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7183E152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2A99A4D8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43B63EF5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574F6869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03981DA8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5C4D9784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521A2BCC">
            <w:pPr>
              <w:widowControl w:val="0"/>
              <w:numPr>
                <w:ilvl w:val="0"/>
                <w:numId w:val="0"/>
              </w:numPr>
              <w:spacing w:before="47" w:line="360" w:lineRule="auto"/>
              <w:jc w:val="both"/>
              <w:rPr>
                <w:rFonts w:hint="eastAsia" w:ascii="宋体" w:hAnsi="宋体" w:cs="宋体"/>
                <w:spacing w:val="-8"/>
                <w:vertAlign w:val="baseline"/>
              </w:rPr>
            </w:pPr>
          </w:p>
          <w:p w14:paraId="3B76F9F3">
            <w:pPr>
              <w:widowControl w:val="0"/>
              <w:numPr>
                <w:ilvl w:val="0"/>
                <w:numId w:val="0"/>
              </w:numPr>
              <w:wordWrap w:val="0"/>
              <w:spacing w:before="47" w:line="360" w:lineRule="auto"/>
              <w:jc w:val="right"/>
              <w:rPr>
                <w:rFonts w:hint="eastAsia" w:ascii="宋体" w:hAnsi="宋体" w:cs="宋体"/>
                <w:spacing w:val="-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-8"/>
                <w:vertAlign w:val="baseline"/>
                <w:lang w:val="en-US" w:eastAsia="zh-CN"/>
              </w:rPr>
              <w:t>研究者签</w:t>
            </w:r>
            <w:bookmarkStart w:id="0" w:name="_GoBack"/>
            <w:bookmarkEnd w:id="0"/>
            <w:r>
              <w:rPr>
                <w:rFonts w:hint="eastAsia" w:ascii="宋体" w:hAnsi="宋体" w:cs="宋体"/>
                <w:spacing w:val="-8"/>
                <w:vertAlign w:val="baseline"/>
                <w:lang w:val="en-US" w:eastAsia="zh-CN"/>
              </w:rPr>
              <w:t xml:space="preserve">名：             </w:t>
            </w:r>
          </w:p>
          <w:p w14:paraId="0EAC5811">
            <w:pPr>
              <w:widowControl w:val="0"/>
              <w:numPr>
                <w:ilvl w:val="0"/>
                <w:numId w:val="0"/>
              </w:numPr>
              <w:wordWrap w:val="0"/>
              <w:spacing w:before="47" w:line="360" w:lineRule="auto"/>
              <w:jc w:val="right"/>
              <w:rPr>
                <w:rFonts w:hint="default" w:ascii="宋体" w:hAnsi="宋体" w:cs="宋体"/>
                <w:spacing w:val="-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-8"/>
                <w:vertAlign w:val="baseline"/>
                <w:lang w:val="en-US" w:eastAsia="zh-CN"/>
              </w:rPr>
              <w:t xml:space="preserve">日期：             </w:t>
            </w:r>
          </w:p>
        </w:tc>
      </w:tr>
    </w:tbl>
    <w:p w14:paraId="0372BA8D">
      <w:pPr>
        <w:numPr>
          <w:ilvl w:val="0"/>
          <w:numId w:val="0"/>
        </w:numPr>
        <w:spacing w:before="47" w:line="223" w:lineRule="auto"/>
        <w:rPr>
          <w:rFonts w:hint="default" w:ascii="宋体" w:hAnsi="宋体" w:eastAsia="宋体" w:cs="宋体"/>
          <w:spacing w:val="-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850" w:right="851" w:bottom="85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35442">
    <w:pPr>
      <w:pStyle w:val="3"/>
      <w:numPr>
        <w:ilvl w:val="0"/>
        <w:numId w:val="0"/>
      </w:numPr>
      <w:jc w:val="center"/>
      <w:rPr>
        <w:rFonts w:cs="Times New Roman"/>
        <w:color w:val="auto"/>
        <w:sz w:val="24"/>
      </w:rPr>
    </w:pPr>
    <w:r>
      <w:rPr>
        <w:rFonts w:cs="Times New Roman"/>
        <w:sz w:val="24"/>
      </w:rPr>
      <w:t xml:space="preserve">第 </w:t>
    </w:r>
    <w:r>
      <w:rPr>
        <w:rFonts w:cs="Times New Roman"/>
        <w:sz w:val="24"/>
      </w:rPr>
      <w:fldChar w:fldCharType="begin"/>
    </w:r>
    <w:r>
      <w:rPr>
        <w:rFonts w:cs="Times New Roman"/>
        <w:sz w:val="24"/>
      </w:rPr>
      <w:instrText xml:space="preserve"> PAGE   \* MERGEFORMAT </w:instrText>
    </w:r>
    <w:r>
      <w:rPr>
        <w:rFonts w:cs="Times New Roman"/>
        <w:sz w:val="24"/>
      </w:rPr>
      <w:fldChar w:fldCharType="separate"/>
    </w:r>
    <w:r>
      <w:rPr>
        <w:rFonts w:cs="Times New Roman"/>
        <w:sz w:val="24"/>
      </w:rPr>
      <w:t>1</w:t>
    </w:r>
    <w:r>
      <w:rPr>
        <w:rFonts w:cs="Times New Roman"/>
        <w:sz w:val="24"/>
      </w:rPr>
      <w:fldChar w:fldCharType="end"/>
    </w:r>
    <w:r>
      <w:rPr>
        <w:rFonts w:cs="Times New Roman"/>
        <w:sz w:val="24"/>
      </w:rPr>
      <w:t xml:space="preserve"> 页  共 </w:t>
    </w:r>
    <w:r>
      <w:rPr>
        <w:rFonts w:cs="Times New Roman"/>
        <w:sz w:val="24"/>
      </w:rPr>
      <w:fldChar w:fldCharType="begin"/>
    </w:r>
    <w:r>
      <w:rPr>
        <w:rFonts w:cs="Times New Roman"/>
        <w:sz w:val="24"/>
      </w:rPr>
      <w:instrText xml:space="preserve"> SECTIONPAGES  \* Arabic  \* MERGEFORMAT </w:instrText>
    </w:r>
    <w:r>
      <w:rPr>
        <w:rFonts w:cs="Times New Roman"/>
        <w:sz w:val="24"/>
      </w:rPr>
      <w:fldChar w:fldCharType="separate"/>
    </w:r>
    <w:r>
      <w:rPr>
        <w:rFonts w:cs="Times New Roman"/>
        <w:sz w:val="24"/>
      </w:rPr>
      <w:t>1</w:t>
    </w:r>
    <w:r>
      <w:rPr>
        <w:rFonts w:cs="Times New Roman"/>
        <w:sz w:val="24"/>
      </w:rPr>
      <w:fldChar w:fldCharType="end"/>
    </w:r>
    <w:r>
      <w:rPr>
        <w:rFonts w:cs="Times New Roman"/>
        <w:sz w:val="24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2F5B7">
    <w:pPr>
      <w:pStyle w:val="4"/>
      <w:numPr>
        <w:ilvl w:val="0"/>
        <w:numId w:val="0"/>
      </w:numPr>
      <w:tabs>
        <w:tab w:val="right" w:pos="9921"/>
        <w:tab w:val="clear" w:pos="4153"/>
      </w:tabs>
      <w:snapToGrid/>
      <w:rPr>
        <w:rFonts w:hint="eastAsia" w:eastAsia="宋体"/>
        <w:lang w:eastAsia="zh-CN"/>
      </w:rPr>
    </w:pPr>
    <w:r>
      <w:rPr>
        <w:rFonts w:hint="eastAsia" w:ascii="宋体" w:hAnsi="宋体" w:cs="宋体"/>
        <w:sz w:val="24"/>
      </w:rPr>
      <w:t>苍南县人民医院</w:t>
    </w:r>
    <w:r>
      <w:rPr>
        <w:rFonts w:hint="eastAsia"/>
        <w:sz w:val="24"/>
      </w:rPr>
      <w:t>药物</w:t>
    </w:r>
    <w:r>
      <w:rPr>
        <w:sz w:val="24"/>
      </w:rPr>
      <w:t>临床试验机构</w:t>
    </w:r>
    <w:r>
      <w:rPr>
        <w:rFonts w:hint="eastAsia"/>
        <w:sz w:val="24"/>
      </w:rPr>
      <w:t xml:space="preserve"> </w:t>
    </w:r>
    <w:r>
      <w:rPr>
        <w:sz w:val="24"/>
      </w:rPr>
      <w:t xml:space="preserve">                               CY</w:t>
    </w:r>
    <w:r>
      <w:rPr>
        <w:rFonts w:cs="Times New Roman"/>
        <w:sz w:val="24"/>
      </w:rPr>
      <w:t>JG-SOP-036-00</w:t>
    </w:r>
    <w:r>
      <w:rPr>
        <w:rFonts w:hint="eastAsia" w:cs="Times New Roman"/>
        <w:sz w:val="24"/>
        <w:lang w:val="en-US" w:eastAsia="zh-CN"/>
      </w:rPr>
      <w:t>8</w:t>
    </w:r>
    <w:r>
      <w:rPr>
        <w:rFonts w:cs="Times New Roman"/>
        <w:sz w:val="24"/>
      </w:rPr>
      <w:t>-1.</w:t>
    </w:r>
    <w:r>
      <w:rPr>
        <w:rFonts w:hint="eastAsia" w:cs="Times New Roman"/>
        <w:sz w:val="24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E22BD"/>
    <w:multiLevelType w:val="multilevel"/>
    <w:tmpl w:val="D53E22BD"/>
    <w:lvl w:ilvl="0" w:tentative="0">
      <w:start w:val="1"/>
      <w:numFmt w:val="decimal"/>
      <w:pStyle w:val="1"/>
      <w:suff w:val="nothing"/>
      <w:lvlText w:val="%1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1ZDZhZTM2NjZjMjhlMGQ3ODBlZTllODA2YzU1OGIifQ=="/>
  </w:docVars>
  <w:rsids>
    <w:rsidRoot w:val="00835260"/>
    <w:rsid w:val="001167B2"/>
    <w:rsid w:val="001456AA"/>
    <w:rsid w:val="00166AC5"/>
    <w:rsid w:val="001A7164"/>
    <w:rsid w:val="002E074D"/>
    <w:rsid w:val="002F66B5"/>
    <w:rsid w:val="003958C1"/>
    <w:rsid w:val="003B0125"/>
    <w:rsid w:val="003C0DBC"/>
    <w:rsid w:val="00405BBA"/>
    <w:rsid w:val="00426715"/>
    <w:rsid w:val="00437265"/>
    <w:rsid w:val="00543E57"/>
    <w:rsid w:val="005F1AFF"/>
    <w:rsid w:val="00683896"/>
    <w:rsid w:val="006959FA"/>
    <w:rsid w:val="00705C7B"/>
    <w:rsid w:val="00797509"/>
    <w:rsid w:val="008006B4"/>
    <w:rsid w:val="00803553"/>
    <w:rsid w:val="00835260"/>
    <w:rsid w:val="00941CE0"/>
    <w:rsid w:val="009759C1"/>
    <w:rsid w:val="00A935F9"/>
    <w:rsid w:val="00AA6336"/>
    <w:rsid w:val="00AD3CCA"/>
    <w:rsid w:val="00B456F2"/>
    <w:rsid w:val="00BE157B"/>
    <w:rsid w:val="00C04375"/>
    <w:rsid w:val="00C43AF4"/>
    <w:rsid w:val="00D33C4D"/>
    <w:rsid w:val="00D4130E"/>
    <w:rsid w:val="00DA13EA"/>
    <w:rsid w:val="00DF6D07"/>
    <w:rsid w:val="00E67263"/>
    <w:rsid w:val="00EE5CF4"/>
    <w:rsid w:val="03257CDD"/>
    <w:rsid w:val="090108CB"/>
    <w:rsid w:val="0AB80C16"/>
    <w:rsid w:val="0C782742"/>
    <w:rsid w:val="106325D5"/>
    <w:rsid w:val="11997554"/>
    <w:rsid w:val="1B6B0B99"/>
    <w:rsid w:val="1D98636B"/>
    <w:rsid w:val="1E384307"/>
    <w:rsid w:val="1FEE3FAD"/>
    <w:rsid w:val="268706D2"/>
    <w:rsid w:val="381024D6"/>
    <w:rsid w:val="3F6E7CE9"/>
    <w:rsid w:val="3FCD25E8"/>
    <w:rsid w:val="4138620D"/>
    <w:rsid w:val="426676F7"/>
    <w:rsid w:val="485B1C94"/>
    <w:rsid w:val="48A51B70"/>
    <w:rsid w:val="48E334CF"/>
    <w:rsid w:val="48FC51A6"/>
    <w:rsid w:val="49DF725D"/>
    <w:rsid w:val="4AC34533"/>
    <w:rsid w:val="540B0DB6"/>
    <w:rsid w:val="55276A07"/>
    <w:rsid w:val="69452BE2"/>
    <w:rsid w:val="6A9244DD"/>
    <w:rsid w:val="6D2D2D19"/>
    <w:rsid w:val="6F0619D4"/>
    <w:rsid w:val="72B92358"/>
    <w:rsid w:val="753F44F3"/>
    <w:rsid w:val="76723E03"/>
    <w:rsid w:val="767F5718"/>
    <w:rsid w:val="7AC41DE9"/>
    <w:rsid w:val="7CFF0E89"/>
    <w:rsid w:val="7E614341"/>
    <w:rsid w:val="7EE74D26"/>
    <w:rsid w:val="7E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numPr>
        <w:ilvl w:val="0"/>
        <w:numId w:val="1"/>
      </w:numPr>
      <w:spacing w:line="360" w:lineRule="auto"/>
    </w:pPr>
    <w:rPr>
      <w:rFonts w:ascii="Times New Roman" w:hAnsi="Times New Roman" w:eastAsia="宋体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  <w:tab w:val="clear" w:pos="420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420"/>
      </w:tabs>
      <w:snapToGrid w:val="0"/>
      <w:spacing w:line="240" w:lineRule="auto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/>
      <w:color w:val="000000" w:themeColor="text1"/>
      <w:kern w:val="2"/>
      <w:sz w:val="18"/>
      <w:szCs w:val="24"/>
      <w:lang w:eastAsia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2</Lines>
  <Paragraphs>1</Paragraphs>
  <TotalTime>1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2021-09-16T04:54:00Z</dcterms:created>
  <dc:creator>yan</dc:creator>
  <cp:lastModifiedBy>Bingo</cp:lastModifiedBy>
  <dcterms:modified xsi:type="dcterms:W3CDTF">2025-03-19T06:55:50Z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454258FB2DD14BD4AD28F6EAD921211B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eyJoZGlkIjoiNGRhYmVmMDQ2ODQ1NGJiYTA2ZTQwY2FjODk3NmQ2MzQiLCJ1c2VySWQiOiI1MjIwMzYyNjUifQ==</vt:lpwstr>
  </property>
</Properties>
</file>