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33"/>
          <w:tab w:val="left" w:pos="8346"/>
        </w:tabs>
        <w:spacing w:line="24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药物</w:t>
      </w:r>
      <w:r>
        <w:rPr>
          <w:b/>
          <w:sz w:val="32"/>
          <w:szCs w:val="32"/>
        </w:rPr>
        <w:t>临床试验</w:t>
      </w:r>
      <w:r>
        <w:rPr>
          <w:rFonts w:hint="eastAsia"/>
          <w:b/>
          <w:sz w:val="32"/>
          <w:szCs w:val="32"/>
        </w:rPr>
        <w:t>项目立项</w:t>
      </w:r>
      <w:r>
        <w:rPr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15"/>
        <w:tblW w:w="9616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299"/>
        <w:gridCol w:w="2163"/>
        <w:gridCol w:w="50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375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int="eastAsia"/>
              </w:rPr>
              <w:t>苍南县人民医院药物</w:t>
            </w:r>
            <w:r>
              <w:rPr>
                <w:rFonts w:hAnsi="宋体"/>
                <w:szCs w:val="24"/>
              </w:rPr>
              <w:t>临床试验机构办公室：</w:t>
            </w:r>
          </w:p>
          <w:p>
            <w:pPr>
              <w:ind w:left="120" w:leftChars="50" w:right="120" w:rightChars="50" w:firstLine="48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现有一项药物临床试验拟在我院</w:t>
            </w:r>
            <w:r>
              <w:rPr>
                <w:szCs w:val="24"/>
              </w:rPr>
              <w:t>____________</w:t>
            </w:r>
            <w:r>
              <w:rPr>
                <w:rFonts w:hAnsi="宋体"/>
                <w:szCs w:val="24"/>
              </w:rPr>
              <w:t>（专业科室）展开，题目为</w:t>
            </w:r>
            <w:r>
              <w:rPr>
                <w:szCs w:val="24"/>
              </w:rPr>
              <w:t>____________________________________________________________________________</w:t>
            </w:r>
            <w:r>
              <w:rPr>
                <w:rFonts w:hAnsi="宋体"/>
                <w:szCs w:val="24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试验药物通用名：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3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药物注册分类：</w:t>
            </w:r>
          </w:p>
        </w:tc>
        <w:tc>
          <w:tcPr>
            <w:tcW w:w="72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□中药、天然药物</w:t>
            </w:r>
            <w:r>
              <w:rPr>
                <w:rFonts w:hint="eastAsia" w:hAnsi="宋体"/>
                <w:szCs w:val="24"/>
              </w:rPr>
              <w:t xml:space="preserve"> </w:t>
            </w:r>
            <w:r>
              <w:rPr>
                <w:rFonts w:hAnsi="宋体"/>
                <w:szCs w:val="24"/>
              </w:rPr>
              <w:t xml:space="preserve">        □化学药物</w:t>
            </w:r>
          </w:p>
          <w:p>
            <w:pPr>
              <w:spacing w:line="400" w:lineRule="exact"/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□治疗用生物制品</w:t>
            </w:r>
            <w:r>
              <w:rPr>
                <w:rFonts w:hint="eastAsia" w:hAnsi="宋体"/>
                <w:szCs w:val="24"/>
              </w:rPr>
              <w:t xml:space="preserve"> </w:t>
            </w:r>
            <w:r>
              <w:rPr>
                <w:rFonts w:hAnsi="宋体"/>
                <w:szCs w:val="24"/>
              </w:rPr>
              <w:t xml:space="preserve">        □预防用生物制品</w:t>
            </w:r>
          </w:p>
          <w:p>
            <w:pPr>
              <w:spacing w:line="400" w:lineRule="exact"/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□</w:t>
            </w:r>
            <w:r>
              <w:rPr>
                <w:rFonts w:hint="eastAsia" w:hAnsi="宋体"/>
                <w:szCs w:val="24"/>
              </w:rPr>
              <w:t xml:space="preserve">放射性药物 </w:t>
            </w:r>
            <w:r>
              <w:rPr>
                <w:rFonts w:hAnsi="宋体"/>
                <w:szCs w:val="24"/>
              </w:rPr>
              <w:t xml:space="preserve">            □其他</w:t>
            </w:r>
            <w:r>
              <w:rPr>
                <w:rFonts w:hint="eastAsia" w:hAnsi="宋体"/>
                <w:szCs w:val="24"/>
                <w:u w:val="single"/>
              </w:rPr>
              <w:t xml:space="preserve"> </w:t>
            </w:r>
            <w:r>
              <w:rPr>
                <w:rFonts w:hAnsi="宋体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3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试验分期：</w:t>
            </w:r>
          </w:p>
        </w:tc>
        <w:tc>
          <w:tcPr>
            <w:tcW w:w="72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□</w:t>
            </w:r>
            <w:r>
              <w:rPr>
                <w:rFonts w:hint="eastAsia" w:hAnsi="宋体"/>
                <w:szCs w:val="24"/>
              </w:rPr>
              <w:t>Ⅰ</w:t>
            </w:r>
            <w:r>
              <w:rPr>
                <w:rFonts w:hAnsi="宋体"/>
                <w:szCs w:val="24"/>
              </w:rPr>
              <w:t>期</w:t>
            </w:r>
            <w:r>
              <w:rPr>
                <w:rFonts w:hint="eastAsia" w:hAnsi="宋体"/>
                <w:szCs w:val="24"/>
              </w:rPr>
              <w:t xml:space="preserve"> </w:t>
            </w:r>
            <w:r>
              <w:rPr>
                <w:rFonts w:hAnsi="宋体"/>
                <w:szCs w:val="24"/>
              </w:rPr>
              <w:t xml:space="preserve"> □Ⅱ期</w:t>
            </w:r>
            <w:r>
              <w:rPr>
                <w:rFonts w:hint="eastAsia" w:hAnsi="宋体"/>
                <w:szCs w:val="24"/>
              </w:rPr>
              <w:t xml:space="preserve"> </w:t>
            </w:r>
            <w:r>
              <w:rPr>
                <w:rFonts w:hAnsi="宋体"/>
                <w:szCs w:val="24"/>
              </w:rPr>
              <w:t xml:space="preserve"> □Ⅲ期</w:t>
            </w:r>
            <w:r>
              <w:rPr>
                <w:rFonts w:hint="eastAsia" w:hAnsi="宋体"/>
                <w:szCs w:val="24"/>
              </w:rPr>
              <w:t xml:space="preserve"> </w:t>
            </w:r>
            <w:r>
              <w:rPr>
                <w:rFonts w:hAnsi="宋体"/>
                <w:szCs w:val="24"/>
              </w:rPr>
              <w:t xml:space="preserve"> □Ⅳ期 </w:t>
            </w:r>
          </w:p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□</w:t>
            </w:r>
            <w:r>
              <w:rPr>
                <w:rFonts w:hint="eastAsia" w:hAnsi="宋体"/>
                <w:szCs w:val="24"/>
              </w:rPr>
              <w:t xml:space="preserve">生物等效性试验 </w:t>
            </w:r>
            <w:r>
              <w:rPr>
                <w:rFonts w:hAnsi="宋体"/>
                <w:szCs w:val="24"/>
              </w:rPr>
              <w:t xml:space="preserve">       □其他</w:t>
            </w:r>
            <w:r>
              <w:rPr>
                <w:rFonts w:hint="eastAsia" w:hAnsi="宋体"/>
                <w:szCs w:val="24"/>
                <w:u w:val="single"/>
              </w:rPr>
              <w:t xml:space="preserve"> </w:t>
            </w:r>
            <w:r>
              <w:rPr>
                <w:rFonts w:hAnsi="宋体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3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多中心临床试验：</w:t>
            </w:r>
          </w:p>
        </w:tc>
        <w:tc>
          <w:tcPr>
            <w:tcW w:w="72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□是</w:t>
            </w:r>
            <w:r>
              <w:rPr>
                <w:rFonts w:hint="eastAsia" w:hAnsi="宋体"/>
                <w:szCs w:val="24"/>
              </w:rPr>
              <w:t xml:space="preserve">  </w:t>
            </w:r>
            <w:r>
              <w:rPr>
                <w:rFonts w:hAnsi="宋体"/>
                <w:szCs w:val="24"/>
              </w:rPr>
              <w:t>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3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center"/>
              <w:rPr>
                <w:szCs w:val="24"/>
              </w:rPr>
            </w:pPr>
            <w:r>
              <w:rPr>
                <w:rFonts w:hAnsi="宋体"/>
                <w:szCs w:val="24"/>
              </w:rPr>
              <w:t>我院拟承担病例数</w:t>
            </w:r>
          </w:p>
        </w:tc>
        <w:tc>
          <w:tcPr>
            <w:tcW w:w="72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rFonts w:hAnsi="宋体"/>
                <w:szCs w:val="24"/>
              </w:rPr>
            </w:pPr>
            <w:r>
              <w:rPr>
                <w:rFonts w:hAnsi="宋体"/>
                <w:szCs w:val="24"/>
              </w:rPr>
              <w:t>_________________例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组长单位（如有）：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试验拟启动日期：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试验拟完成日期：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5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申办者</w:t>
            </w:r>
            <w:r>
              <w:rPr>
                <w:rFonts w:hint="eastAsia" w:hAnsi="宋体"/>
                <w:szCs w:val="24"/>
              </w:rPr>
              <w:t>：</w:t>
            </w:r>
          </w:p>
        </w:tc>
        <w:tc>
          <w:tcPr>
            <w:tcW w:w="5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szCs w:val="24"/>
              </w:rPr>
              <w:t>CRO</w:t>
            </w:r>
            <w:r>
              <w:rPr>
                <w:rFonts w:hAnsi="宋体"/>
                <w:szCs w:val="24"/>
              </w:rPr>
              <w:t>（如有）</w:t>
            </w:r>
            <w:r>
              <w:rPr>
                <w:rFonts w:hint="eastAsia" w:hAnsi="宋体"/>
                <w:szCs w:val="24"/>
              </w:rPr>
              <w:t>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5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int="eastAsia" w:hAnsi="宋体"/>
                <w:szCs w:val="24"/>
              </w:rPr>
              <w:t>联系人</w:t>
            </w:r>
            <w:r>
              <w:rPr>
                <w:rFonts w:hAnsi="宋体"/>
                <w:szCs w:val="24"/>
              </w:rPr>
              <w:t>：</w:t>
            </w:r>
          </w:p>
        </w:tc>
        <w:tc>
          <w:tcPr>
            <w:tcW w:w="5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int="eastAsia" w:hAnsi="宋体"/>
                <w:szCs w:val="24"/>
              </w:rPr>
              <w:t>联系人</w:t>
            </w:r>
            <w:r>
              <w:rPr>
                <w:rFonts w:hAnsi="宋体"/>
                <w:szCs w:val="24"/>
              </w:rPr>
              <w:t>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5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jc w:val="left"/>
              <w:rPr>
                <w:szCs w:val="24"/>
              </w:rPr>
            </w:pPr>
            <w:r>
              <w:rPr>
                <w:rFonts w:hAnsi="宋体"/>
                <w:szCs w:val="24"/>
              </w:rPr>
              <w:t>联系方式：</w:t>
            </w:r>
          </w:p>
        </w:tc>
        <w:tc>
          <w:tcPr>
            <w:tcW w:w="5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联系方式：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  <w:shd w:val="clear" w:color="auto" w:fill="FFFFFF"/>
              </w:rPr>
            </w:pPr>
            <w:r>
              <w:rPr>
                <w:rFonts w:hAnsi="宋体"/>
                <w:szCs w:val="24"/>
                <w:shd w:val="clear" w:color="auto" w:fill="FFFFFF"/>
              </w:rPr>
              <w:t>主要研究者承诺：</w:t>
            </w:r>
          </w:p>
          <w:p>
            <w:pPr>
              <w:pStyle w:val="7"/>
              <w:spacing w:line="400" w:lineRule="exact"/>
              <w:ind w:left="120" w:leftChars="50" w:right="120" w:rightChars="50" w:firstLine="4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我已审阅临床试验相关资料，经本中心伦理委员会审核批准后同意在本专业进行临床试验，并保证在临床试验实施过程中，严格执行《药物临床试验质量管理规范》，充分保障受试者合法权益，按要求完成临床试验任务。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>
            <w:pPr>
              <w:pStyle w:val="7"/>
              <w:ind w:left="120" w:leftChars="50" w:right="120" w:rightChars="50" w:firstLine="6000" w:firstLineChars="25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签名</w:t>
            </w:r>
            <w:r>
              <w:rPr>
                <w:rFonts w:ascii="宋体" w:hAnsi="宋体" w:cs="Times New Roman"/>
              </w:rPr>
              <w:t>∶</w:t>
            </w:r>
          </w:p>
          <w:p>
            <w:pPr>
              <w:ind w:left="120" w:leftChars="50" w:right="120" w:rightChars="50" w:firstLine="6000" w:firstLineChars="2500"/>
              <w:rPr>
                <w:szCs w:val="24"/>
              </w:rPr>
            </w:pPr>
            <w:r>
              <w:rPr>
                <w:rFonts w:hAnsi="宋体"/>
                <w:szCs w:val="24"/>
              </w:rPr>
              <w:t>日期</w:t>
            </w:r>
            <w:r>
              <w:rPr>
                <w:rFonts w:ascii="宋体" w:hAnsi="宋体"/>
                <w:szCs w:val="24"/>
              </w:rPr>
              <w:t>∶</w:t>
            </w:r>
            <w:r>
              <w:rPr>
                <w:szCs w:val="24"/>
              </w:rPr>
              <w:t xml:space="preserve">     </w:t>
            </w:r>
            <w:r>
              <w:rPr>
                <w:rFonts w:hAnsi="宋体"/>
                <w:szCs w:val="24"/>
              </w:rPr>
              <w:t>年</w:t>
            </w:r>
            <w:r>
              <w:rPr>
                <w:szCs w:val="24"/>
              </w:rPr>
              <w:t xml:space="preserve">    </w:t>
            </w:r>
            <w:r>
              <w:rPr>
                <w:rFonts w:hAnsi="宋体"/>
                <w:szCs w:val="24"/>
              </w:rPr>
              <w:t>月</w:t>
            </w:r>
            <w:r>
              <w:rPr>
                <w:szCs w:val="24"/>
              </w:rPr>
              <w:t xml:space="preserve">    </w:t>
            </w:r>
            <w:r>
              <w:rPr>
                <w:rFonts w:hAnsi="宋体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color w:val="5D5D5D"/>
                <w:szCs w:val="24"/>
                <w:shd w:val="clear" w:color="auto" w:fill="FFFFFF"/>
              </w:rPr>
            </w:pPr>
            <w:r>
              <w:rPr>
                <w:rFonts w:hAnsi="宋体"/>
                <w:kern w:val="0"/>
                <w:szCs w:val="24"/>
              </w:rPr>
              <w:t>专业负责人意见：</w:t>
            </w:r>
          </w:p>
          <w:p>
            <w:pPr>
              <w:pStyle w:val="7"/>
              <w:ind w:left="120" w:leftChars="50" w:right="120" w:rightChars="50" w:firstLine="4718" w:firstLineChars="196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  <w:kern w:val="0"/>
              </w:rPr>
              <w:t>专业负责人</w:t>
            </w:r>
            <w:r>
              <w:rPr>
                <w:rFonts w:ascii="Times New Roman" w:hAnsi="宋体" w:cs="Times New Roman"/>
              </w:rPr>
              <w:t>签名</w:t>
            </w:r>
            <w:r>
              <w:rPr>
                <w:rFonts w:ascii="宋体" w:hAnsi="宋体" w:cs="Times New Roman"/>
              </w:rPr>
              <w:t>∶</w:t>
            </w:r>
          </w:p>
          <w:p>
            <w:pPr>
              <w:ind w:right="120" w:rightChars="50" w:firstLine="6199" w:firstLineChars="2583"/>
              <w:rPr>
                <w:color w:val="5D5D5D"/>
                <w:szCs w:val="24"/>
                <w:shd w:val="clear" w:color="auto" w:fill="FFFFFF"/>
              </w:rPr>
            </w:pPr>
            <w:r>
              <w:rPr>
                <w:rFonts w:hAnsi="宋体"/>
                <w:szCs w:val="24"/>
              </w:rPr>
              <w:t>日期</w:t>
            </w:r>
            <w:r>
              <w:rPr>
                <w:rFonts w:ascii="宋体" w:hAnsi="宋体"/>
                <w:szCs w:val="24"/>
              </w:rPr>
              <w:t>∶</w:t>
            </w:r>
            <w:r>
              <w:rPr>
                <w:szCs w:val="24"/>
              </w:rPr>
              <w:t xml:space="preserve">     </w:t>
            </w:r>
            <w:r>
              <w:rPr>
                <w:rFonts w:hAnsi="宋体"/>
                <w:szCs w:val="24"/>
              </w:rPr>
              <w:t>年</w:t>
            </w:r>
            <w:r>
              <w:rPr>
                <w:szCs w:val="24"/>
              </w:rPr>
              <w:t xml:space="preserve">    </w:t>
            </w:r>
            <w:r>
              <w:rPr>
                <w:rFonts w:hAnsi="宋体"/>
                <w:szCs w:val="24"/>
              </w:rPr>
              <w:t>月</w:t>
            </w:r>
            <w:r>
              <w:rPr>
                <w:szCs w:val="24"/>
              </w:rPr>
              <w:t xml:space="preserve">    </w:t>
            </w:r>
            <w:r>
              <w:rPr>
                <w:rFonts w:hAnsi="宋体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1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机构意见：</w:t>
            </w:r>
          </w:p>
          <w:p>
            <w:pPr>
              <w:pStyle w:val="7"/>
              <w:ind w:left="120" w:leftChars="50" w:right="120" w:rightChars="50" w:firstLine="720" w:firstLineChars="3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</w:rPr>
              <w:t>已审阅临床试验相关资料，综合专业科室意见，同意进行该临床试验</w:t>
            </w:r>
            <w:r>
              <w:rPr>
                <w:rFonts w:hint="eastAsia" w:ascii="Times New Roman" w:hAnsi="宋体" w:cs="Times New Roman"/>
              </w:rPr>
              <w:t>，同意提交伦理审查。</w:t>
            </w:r>
          </w:p>
          <w:p>
            <w:pPr>
              <w:pStyle w:val="7"/>
              <w:ind w:left="120" w:leftChars="50" w:right="120" w:rightChars="50" w:firstLine="720" w:firstLineChars="300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7"/>
              <w:ind w:left="120" w:leftChars="50" w:right="120" w:rightChars="50" w:firstLine="0" w:firstLineChars="0"/>
              <w:jc w:val="left"/>
              <w:rPr>
                <w:rFonts w:ascii="宋体" w:hAnsi="宋体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宋体" w:cs="Times New Roman"/>
                <w:shd w:val="clear" w:color="auto" w:fill="FFFFFF"/>
              </w:rPr>
              <w:t>机构办公室主任</w:t>
            </w:r>
            <w:r>
              <w:rPr>
                <w:rFonts w:ascii="Times New Roman" w:hAnsi="宋体" w:cs="Times New Roman"/>
              </w:rPr>
              <w:t>签名</w:t>
            </w:r>
            <w:r>
              <w:rPr>
                <w:rFonts w:ascii="宋体" w:hAnsi="宋体" w:cs="Times New Roman"/>
              </w:rPr>
              <w:t>∶</w:t>
            </w:r>
          </w:p>
          <w:p>
            <w:pPr>
              <w:pStyle w:val="7"/>
              <w:ind w:left="120" w:leftChars="50" w:right="120" w:rightChars="50" w:firstLine="0" w:firstLineChars="0"/>
              <w:jc w:val="left"/>
              <w:rPr>
                <w:rFonts w:hAnsi="宋体"/>
              </w:rPr>
            </w:pPr>
            <w:r>
              <w:rPr>
                <w:rFonts w:hint="eastAsia" w:ascii="宋体" w:hAnsi="宋体" w:cs="Times New Roman"/>
              </w:rPr>
              <w:t xml:space="preserve">                                                </w:t>
            </w:r>
            <w:r>
              <w:rPr>
                <w:rFonts w:ascii="宋体" w:hAnsi="宋体" w:cs="Times New Roman"/>
              </w:rPr>
              <w:t xml:space="preserve">  </w:t>
            </w:r>
            <w:r>
              <w:rPr>
                <w:rFonts w:hAnsi="宋体"/>
              </w:rPr>
              <w:t>日期</w:t>
            </w:r>
            <w:r>
              <w:rPr>
                <w:rFonts w:ascii="宋体" w:hAnsi="宋体"/>
              </w:rPr>
              <w:t>∶</w:t>
            </w:r>
            <w:r>
              <w:t xml:space="preserve">     </w:t>
            </w:r>
            <w:r>
              <w:rPr>
                <w:rFonts w:hAnsi="宋体"/>
              </w:rPr>
              <w:t>年</w:t>
            </w:r>
            <w:r>
              <w:t xml:space="preserve">    </w:t>
            </w:r>
            <w:r>
              <w:rPr>
                <w:rFonts w:hAnsi="宋体"/>
              </w:rPr>
              <w:t>月</w:t>
            </w:r>
            <w:r>
              <w:t xml:space="preserve">    </w:t>
            </w:r>
            <w:r>
              <w:rPr>
                <w:rFonts w:hAnsi="宋体"/>
              </w:rPr>
              <w:t>日</w:t>
            </w:r>
          </w:p>
          <w:p>
            <w:pPr>
              <w:pStyle w:val="7"/>
              <w:ind w:left="120" w:leftChars="50" w:right="120" w:rightChars="50" w:firstLine="0" w:firstLineChars="0"/>
              <w:jc w:val="left"/>
              <w:rPr>
                <w:rFonts w:ascii="宋体" w:hAnsi="宋体" w:cs="Times New Roman"/>
              </w:rPr>
            </w:pPr>
          </w:p>
          <w:p>
            <w:pPr>
              <w:pStyle w:val="7"/>
              <w:ind w:left="120" w:leftChars="50" w:right="120" w:rightChars="50" w:firstLine="0" w:firstLineChars="0"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 xml:space="preserve">                                     </w:t>
            </w:r>
            <w:r>
              <w:rPr>
                <w:rFonts w:ascii="宋体" w:hAnsi="宋体" w:cs="Times New Roman"/>
              </w:rPr>
              <w:t xml:space="preserve">     </w:t>
            </w:r>
            <w:r>
              <w:rPr>
                <w:rFonts w:hint="eastAsia" w:ascii="宋体" w:hAnsi="宋体" w:cs="Times New Roman"/>
              </w:rPr>
              <w:t>机构主任签名</w:t>
            </w:r>
            <w:r>
              <w:rPr>
                <w:rFonts w:ascii="宋体" w:hAnsi="宋体"/>
              </w:rPr>
              <w:t>∶</w:t>
            </w:r>
          </w:p>
          <w:p>
            <w:pPr>
              <w:ind w:left="120" w:leftChars="50" w:right="120" w:rightChars="50" w:firstLine="6000" w:firstLineChars="2500"/>
              <w:rPr>
                <w:szCs w:val="24"/>
              </w:rPr>
            </w:pPr>
            <w:r>
              <w:rPr>
                <w:rFonts w:hAnsi="宋体"/>
                <w:szCs w:val="24"/>
              </w:rPr>
              <w:t>日期</w:t>
            </w:r>
            <w:r>
              <w:rPr>
                <w:rFonts w:ascii="宋体" w:hAnsi="宋体"/>
                <w:szCs w:val="24"/>
              </w:rPr>
              <w:t>∶</w:t>
            </w:r>
            <w:r>
              <w:rPr>
                <w:szCs w:val="24"/>
              </w:rPr>
              <w:t xml:space="preserve">     </w:t>
            </w:r>
            <w:r>
              <w:rPr>
                <w:rFonts w:hAnsi="宋体"/>
                <w:szCs w:val="24"/>
              </w:rPr>
              <w:t>年</w:t>
            </w:r>
            <w:r>
              <w:rPr>
                <w:szCs w:val="24"/>
              </w:rPr>
              <w:t xml:space="preserve">    </w:t>
            </w:r>
            <w:r>
              <w:rPr>
                <w:rFonts w:hAnsi="宋体"/>
                <w:szCs w:val="24"/>
              </w:rPr>
              <w:t>月</w:t>
            </w:r>
            <w:r>
              <w:rPr>
                <w:szCs w:val="24"/>
              </w:rPr>
              <w:t xml:space="preserve">    </w:t>
            </w:r>
            <w:r>
              <w:rPr>
                <w:rFonts w:hAnsi="宋体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right="120" w:rightChars="50" w:firstLine="480"/>
              <w:rPr>
                <w:szCs w:val="24"/>
              </w:rPr>
            </w:pPr>
            <w:r>
              <w:rPr>
                <w:rFonts w:hAnsi="宋体"/>
                <w:szCs w:val="24"/>
              </w:rPr>
              <w:t>项目编号</w:t>
            </w:r>
          </w:p>
        </w:tc>
        <w:tc>
          <w:tcPr>
            <w:tcW w:w="753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ind w:left="120" w:leftChars="50" w:right="120" w:rightChars="50" w:firstLine="480"/>
              <w:jc w:val="right"/>
              <w:rPr>
                <w:szCs w:val="24"/>
              </w:rPr>
            </w:pPr>
          </w:p>
        </w:tc>
      </w:tr>
    </w:tbl>
    <w:p>
      <w:pPr>
        <w:ind w:left="120" w:leftChars="50" w:right="120" w:rightChars="50" w:firstLine="480"/>
        <w:rPr>
          <w:szCs w:val="24"/>
        </w:rPr>
      </w:pPr>
      <w:r>
        <w:rPr>
          <w:rFonts w:hAnsi="宋体"/>
          <w:szCs w:val="24"/>
        </w:rPr>
        <w:t>填表说明：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 xml:space="preserve">1. </w:t>
      </w:r>
      <w:r>
        <w:rPr>
          <w:rFonts w:hAnsi="宋体"/>
          <w:szCs w:val="24"/>
        </w:rPr>
        <w:t>申请表请正反两面打印；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>2.</w:t>
      </w:r>
      <w:r>
        <w:rPr>
          <w:rFonts w:hint="eastAsia"/>
          <w:szCs w:val="24"/>
        </w:rPr>
        <w:t xml:space="preserve"> </w:t>
      </w:r>
      <w:r>
        <w:rPr>
          <w:rFonts w:hAnsi="宋体"/>
          <w:szCs w:val="24"/>
        </w:rPr>
        <w:t>该表格由各专业科室</w:t>
      </w:r>
      <w:r>
        <w:rPr>
          <w:rFonts w:hint="eastAsia" w:hAnsi="宋体"/>
          <w:szCs w:val="24"/>
        </w:rPr>
        <w:t>主要</w:t>
      </w:r>
      <w:r>
        <w:rPr>
          <w:rFonts w:hAnsi="宋体"/>
          <w:szCs w:val="24"/>
        </w:rPr>
        <w:t>研究者填写。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 xml:space="preserve">3. </w:t>
      </w:r>
      <w:r>
        <w:rPr>
          <w:rFonts w:hAnsi="宋体"/>
          <w:szCs w:val="24"/>
        </w:rPr>
        <w:t>试验药物类别请申办者对照《药品注册管理办法》有关药品注册分类填写。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 xml:space="preserve">4. </w:t>
      </w:r>
      <w:r>
        <w:rPr>
          <w:rFonts w:hAnsi="宋体"/>
          <w:szCs w:val="24"/>
        </w:rPr>
        <w:t>如有</w:t>
      </w:r>
      <w:r>
        <w:rPr>
          <w:rFonts w:ascii="Wingdings" w:hAnsi="Wingdings"/>
          <w:szCs w:val="24"/>
        </w:rPr>
        <w:sym w:font="Wingdings" w:char="F0A8"/>
      </w:r>
      <w:r>
        <w:rPr>
          <w:rFonts w:hAnsi="宋体"/>
          <w:szCs w:val="24"/>
        </w:rPr>
        <w:t>请在相应栏目上</w:t>
      </w:r>
      <w:r>
        <w:rPr>
          <w:szCs w:val="24"/>
        </w:rPr>
        <w:t>√</w:t>
      </w:r>
      <w:r>
        <w:rPr>
          <w:rFonts w:hAnsi="宋体"/>
          <w:szCs w:val="24"/>
        </w:rPr>
        <w:t>。</w:t>
      </w:r>
    </w:p>
    <w:p>
      <w:pPr>
        <w:ind w:left="120" w:leftChars="50" w:right="120" w:rightChars="50" w:firstLine="480"/>
        <w:rPr>
          <w:szCs w:val="24"/>
        </w:rPr>
      </w:pPr>
      <w:r>
        <w:rPr>
          <w:szCs w:val="24"/>
        </w:rPr>
        <w:t>5.  CRO</w:t>
      </w:r>
      <w:r>
        <w:rPr>
          <w:rFonts w:hAnsi="宋体"/>
          <w:szCs w:val="24"/>
        </w:rPr>
        <w:t>指提供临床试验服务的合同研究组织。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0" w:firstLineChars="0"/>
      </w:pPr>
    </w:p>
    <w:p>
      <w:pPr>
        <w:widowControl/>
        <w:spacing w:line="240" w:lineRule="auto"/>
        <w:ind w:firstLine="0" w:firstLineChars="0"/>
        <w:jc w:val="left"/>
        <w:rPr>
          <w:sz w:val="21"/>
          <w:szCs w:val="21"/>
        </w:rPr>
      </w:pPr>
      <w:r>
        <w:br w:type="page"/>
      </w:r>
    </w:p>
    <w:tbl>
      <w:tblPr>
        <w:tblStyle w:val="15"/>
        <w:tblW w:w="976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89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97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报送备案资料（逐项核实）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药物临床试验项目立项申请表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所提供材料真实性的自我保证说明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NMPA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药物临床试验</w:t>
            </w:r>
            <w:r>
              <w:rPr>
                <w:rFonts w:hAnsi="宋体"/>
                <w:sz w:val="21"/>
                <w:szCs w:val="21"/>
              </w:rPr>
              <w:t>批件或通知书</w:t>
            </w:r>
            <w:r>
              <w:rPr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备案文件或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药品注册</w:t>
            </w:r>
            <w:r>
              <w:rPr>
                <w:rFonts w:hAnsi="宋体"/>
                <w:sz w:val="21"/>
                <w:szCs w:val="21"/>
              </w:rPr>
              <w:t>批件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试验方案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及其修正案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知情同意书（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Ansi="宋体"/>
                <w:sz w:val="21"/>
                <w:szCs w:val="21"/>
              </w:rPr>
              <w:t>病例报告表（或EDC）样表（版本号，日期）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研究者手册（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受试者招募广告（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版本号，日期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其他受试者相关材料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临床试验责任保险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证明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药品试验标签样本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（需体现临床试验专用）；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试验药物（含对照药品）合格检验报告；药品说明书（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如适用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中心实验室或第三方实验室资质（如适用）；临床试验有关的实验室室间质评证书及检测正常值范围（如适用）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申办者的资质（营业执照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生产许可证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sz w:val="21"/>
                <w:szCs w:val="21"/>
              </w:rPr>
              <w:t>GMP</w:t>
            </w:r>
            <w:r>
              <w:rPr>
                <w:rFonts w:hAnsi="宋体"/>
                <w:sz w:val="21"/>
                <w:szCs w:val="21"/>
              </w:rPr>
              <w:t>证书或满足</w:t>
            </w:r>
            <w:r>
              <w:rPr>
                <w:sz w:val="21"/>
                <w:szCs w:val="21"/>
              </w:rPr>
              <w:t>GMP</w:t>
            </w:r>
            <w:r>
              <w:rPr>
                <w:rFonts w:hAnsi="宋体"/>
                <w:sz w:val="21"/>
                <w:szCs w:val="21"/>
              </w:rPr>
              <w:t>条件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下生产</w:t>
            </w:r>
            <w:r>
              <w:rPr>
                <w:rFonts w:hAnsi="宋体"/>
                <w:sz w:val="21"/>
                <w:szCs w:val="21"/>
              </w:rPr>
              <w:t>的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相关证明/声明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申办者给CRO的委托函和CRO资质（如适用）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若为委托生产，需提供生产厂家营业执照、生产许可证、委托生产协议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14.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监查员委托函、简历及资质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15.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 w:val="21"/>
                <w:szCs w:val="21"/>
              </w:rPr>
              <w:t>本中心拟参加本试验的研究者名单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履历表及GCP证书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16.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组长单位的伦理批件和成员表（如适用）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17.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人类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遗传材料申报情况说明、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人类遗传资源采集、保藏、利用、对外提供的既往审批/备案材料（申请书、受理文件、批件、备案证明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申办者承诺函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如适用）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18.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申办者/CRO对SMO的委托函和SMO的资质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（如适用）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19.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盲法试验的揭盲程序（如适用）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20.</w:t>
            </w:r>
          </w:p>
        </w:tc>
        <w:tc>
          <w:tcPr>
            <w:tcW w:w="8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ind w:right="120" w:rightChars="5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文件</w:t>
            </w:r>
          </w:p>
        </w:tc>
      </w:tr>
    </w:tbl>
    <w:p>
      <w:pPr>
        <w:ind w:left="0" w:leftChars="0" w:firstLine="0" w:firstLineChars="0"/>
        <w:jc w:val="left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85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  <w:jc w:val="center"/>
    </w:pPr>
    <w:r>
      <w:rPr>
        <w:rFonts w:hint="eastAsia"/>
        <w:sz w:val="24"/>
      </w:rPr>
      <w:t>第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  <w:r>
      <w:rPr>
        <w:sz w:val="24"/>
      </w:rPr>
      <w:t xml:space="preserve">  </w:t>
    </w:r>
    <w:r>
      <w:rPr>
        <w:rFonts w:hint="eastAsia"/>
        <w:sz w:val="24"/>
      </w:rPr>
      <w:t>共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SECTIONPAGES  \* Arabic  \* MERGEFORMAT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tabs>
        <w:tab w:val="right" w:pos="9746"/>
        <w:tab w:val="clear" w:pos="4153"/>
      </w:tabs>
      <w:spacing w:after="240" w:afterLines="100"/>
      <w:ind w:firstLine="0" w:firstLineChars="0"/>
      <w:jc w:val="both"/>
      <w:rPr>
        <w:rFonts w:hint="eastAsia" w:eastAsia="宋体"/>
        <w:sz w:val="24"/>
        <w:szCs w:val="24"/>
        <w:lang w:eastAsia="zh-CN"/>
      </w:rPr>
    </w:pPr>
    <w:r>
      <w:rPr>
        <w:rFonts w:hint="eastAsia" w:ascii="宋体" w:hAnsi="宋体" w:cs="宋体"/>
        <w:sz w:val="24"/>
        <w:szCs w:val="24"/>
      </w:rPr>
      <w:t xml:space="preserve">苍南县人民医院药物临床试验机构 </w:t>
    </w:r>
    <w:r>
      <w:rPr>
        <w:rFonts w:ascii="宋体" w:hAnsi="宋体" w:cs="宋体"/>
        <w:sz w:val="24"/>
        <w:szCs w:val="24"/>
      </w:rPr>
      <w:t xml:space="preserve">                              </w:t>
    </w:r>
    <w:r>
      <w:rPr>
        <w:sz w:val="24"/>
        <w:szCs w:val="24"/>
      </w:rPr>
      <w:t>CYJG-SOP-004-007-1.</w:t>
    </w:r>
    <w:r>
      <w:rPr>
        <w:rFonts w:hint="eastAsia"/>
        <w:sz w:val="24"/>
        <w:szCs w:val="24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multilevel"/>
    <w:tmpl w:val="0000001B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YjZhYTE1NmMzZmM2OGZmYmJmNGRkN2ZiMWY2NTcifQ=="/>
  </w:docVars>
  <w:rsids>
    <w:rsidRoot w:val="001C67D1"/>
    <w:rsid w:val="00012939"/>
    <w:rsid w:val="0001504F"/>
    <w:rsid w:val="0003664F"/>
    <w:rsid w:val="00042920"/>
    <w:rsid w:val="0008681A"/>
    <w:rsid w:val="00087B4B"/>
    <w:rsid w:val="000A37B0"/>
    <w:rsid w:val="000B2D8C"/>
    <w:rsid w:val="000B6105"/>
    <w:rsid w:val="000B6D7E"/>
    <w:rsid w:val="000D7571"/>
    <w:rsid w:val="00117F22"/>
    <w:rsid w:val="0013280B"/>
    <w:rsid w:val="00135F1D"/>
    <w:rsid w:val="00146736"/>
    <w:rsid w:val="00156CF8"/>
    <w:rsid w:val="00165A95"/>
    <w:rsid w:val="001719DE"/>
    <w:rsid w:val="00180EE9"/>
    <w:rsid w:val="0018714F"/>
    <w:rsid w:val="00195EB1"/>
    <w:rsid w:val="001C2553"/>
    <w:rsid w:val="001C3956"/>
    <w:rsid w:val="001C67D1"/>
    <w:rsid w:val="001D1B37"/>
    <w:rsid w:val="00213CA5"/>
    <w:rsid w:val="00237AD6"/>
    <w:rsid w:val="00244633"/>
    <w:rsid w:val="00252E2D"/>
    <w:rsid w:val="0027007D"/>
    <w:rsid w:val="0027145E"/>
    <w:rsid w:val="00295CBF"/>
    <w:rsid w:val="002C6038"/>
    <w:rsid w:val="002F6C60"/>
    <w:rsid w:val="00347E27"/>
    <w:rsid w:val="00362ADE"/>
    <w:rsid w:val="00377A19"/>
    <w:rsid w:val="00387740"/>
    <w:rsid w:val="00387786"/>
    <w:rsid w:val="003B56DE"/>
    <w:rsid w:val="003C0C7C"/>
    <w:rsid w:val="003C6159"/>
    <w:rsid w:val="003D5C7C"/>
    <w:rsid w:val="003F0779"/>
    <w:rsid w:val="003F2BB4"/>
    <w:rsid w:val="00437C09"/>
    <w:rsid w:val="004425E3"/>
    <w:rsid w:val="00474222"/>
    <w:rsid w:val="00483C9C"/>
    <w:rsid w:val="00494510"/>
    <w:rsid w:val="004A157A"/>
    <w:rsid w:val="004A79BE"/>
    <w:rsid w:val="004F4300"/>
    <w:rsid w:val="0052104F"/>
    <w:rsid w:val="00567A31"/>
    <w:rsid w:val="005744CD"/>
    <w:rsid w:val="00575304"/>
    <w:rsid w:val="00584522"/>
    <w:rsid w:val="005A4E32"/>
    <w:rsid w:val="005A6988"/>
    <w:rsid w:val="005C7412"/>
    <w:rsid w:val="005D6BAB"/>
    <w:rsid w:val="005E19C7"/>
    <w:rsid w:val="00603FC5"/>
    <w:rsid w:val="006068C3"/>
    <w:rsid w:val="00612FD2"/>
    <w:rsid w:val="00631568"/>
    <w:rsid w:val="00647A5F"/>
    <w:rsid w:val="00651D12"/>
    <w:rsid w:val="0066317A"/>
    <w:rsid w:val="00673FDC"/>
    <w:rsid w:val="00675763"/>
    <w:rsid w:val="00680A5A"/>
    <w:rsid w:val="00680EFB"/>
    <w:rsid w:val="006A4396"/>
    <w:rsid w:val="006E12E4"/>
    <w:rsid w:val="006F11A5"/>
    <w:rsid w:val="00725BA5"/>
    <w:rsid w:val="0072619F"/>
    <w:rsid w:val="00785FFC"/>
    <w:rsid w:val="00787DF6"/>
    <w:rsid w:val="00791DD8"/>
    <w:rsid w:val="007A19FD"/>
    <w:rsid w:val="007C3BD7"/>
    <w:rsid w:val="007D3D97"/>
    <w:rsid w:val="007E1B75"/>
    <w:rsid w:val="007E1DF5"/>
    <w:rsid w:val="007E507E"/>
    <w:rsid w:val="007F683C"/>
    <w:rsid w:val="00822741"/>
    <w:rsid w:val="008227A0"/>
    <w:rsid w:val="008311CD"/>
    <w:rsid w:val="00840A81"/>
    <w:rsid w:val="0085669B"/>
    <w:rsid w:val="0085718D"/>
    <w:rsid w:val="0088552C"/>
    <w:rsid w:val="00897970"/>
    <w:rsid w:val="008A148C"/>
    <w:rsid w:val="008B18B4"/>
    <w:rsid w:val="008B218B"/>
    <w:rsid w:val="008B3AA8"/>
    <w:rsid w:val="008C1637"/>
    <w:rsid w:val="008C27CD"/>
    <w:rsid w:val="008D445A"/>
    <w:rsid w:val="008E09A9"/>
    <w:rsid w:val="00907C87"/>
    <w:rsid w:val="0091063C"/>
    <w:rsid w:val="00914DA7"/>
    <w:rsid w:val="00915124"/>
    <w:rsid w:val="0093042E"/>
    <w:rsid w:val="00942F62"/>
    <w:rsid w:val="009543F7"/>
    <w:rsid w:val="009677B7"/>
    <w:rsid w:val="00973D0B"/>
    <w:rsid w:val="00997F5F"/>
    <w:rsid w:val="009A0A43"/>
    <w:rsid w:val="009B591D"/>
    <w:rsid w:val="009D785A"/>
    <w:rsid w:val="009F1973"/>
    <w:rsid w:val="00A10020"/>
    <w:rsid w:val="00A35181"/>
    <w:rsid w:val="00A41927"/>
    <w:rsid w:val="00A433FB"/>
    <w:rsid w:val="00A77576"/>
    <w:rsid w:val="00A86092"/>
    <w:rsid w:val="00A97257"/>
    <w:rsid w:val="00AA46D8"/>
    <w:rsid w:val="00AC1D58"/>
    <w:rsid w:val="00AD3CD8"/>
    <w:rsid w:val="00AD599C"/>
    <w:rsid w:val="00AD735F"/>
    <w:rsid w:val="00AE02D5"/>
    <w:rsid w:val="00AF6CD0"/>
    <w:rsid w:val="00B0060B"/>
    <w:rsid w:val="00B20AC7"/>
    <w:rsid w:val="00B24FE0"/>
    <w:rsid w:val="00B57319"/>
    <w:rsid w:val="00B60246"/>
    <w:rsid w:val="00B67539"/>
    <w:rsid w:val="00B87A19"/>
    <w:rsid w:val="00B90990"/>
    <w:rsid w:val="00B938BC"/>
    <w:rsid w:val="00B960CD"/>
    <w:rsid w:val="00B97782"/>
    <w:rsid w:val="00BC16BB"/>
    <w:rsid w:val="00BD72A9"/>
    <w:rsid w:val="00BF3DB5"/>
    <w:rsid w:val="00C01052"/>
    <w:rsid w:val="00C16BD5"/>
    <w:rsid w:val="00C22180"/>
    <w:rsid w:val="00C34726"/>
    <w:rsid w:val="00C43442"/>
    <w:rsid w:val="00C4564F"/>
    <w:rsid w:val="00C71F69"/>
    <w:rsid w:val="00C7660C"/>
    <w:rsid w:val="00C850B8"/>
    <w:rsid w:val="00C85575"/>
    <w:rsid w:val="00C92810"/>
    <w:rsid w:val="00CA3371"/>
    <w:rsid w:val="00CA7AA9"/>
    <w:rsid w:val="00CE076D"/>
    <w:rsid w:val="00CE1BD9"/>
    <w:rsid w:val="00CE2ACC"/>
    <w:rsid w:val="00CE6144"/>
    <w:rsid w:val="00CF0794"/>
    <w:rsid w:val="00CF220D"/>
    <w:rsid w:val="00D06D5D"/>
    <w:rsid w:val="00D07F1E"/>
    <w:rsid w:val="00D12725"/>
    <w:rsid w:val="00D30741"/>
    <w:rsid w:val="00D30B92"/>
    <w:rsid w:val="00D616E5"/>
    <w:rsid w:val="00D61C16"/>
    <w:rsid w:val="00D678C4"/>
    <w:rsid w:val="00D86794"/>
    <w:rsid w:val="00DE3E46"/>
    <w:rsid w:val="00E03E42"/>
    <w:rsid w:val="00E26078"/>
    <w:rsid w:val="00E32FE8"/>
    <w:rsid w:val="00E33C98"/>
    <w:rsid w:val="00E443CF"/>
    <w:rsid w:val="00E62C72"/>
    <w:rsid w:val="00E6605B"/>
    <w:rsid w:val="00E66D21"/>
    <w:rsid w:val="00E71819"/>
    <w:rsid w:val="00E752ED"/>
    <w:rsid w:val="00E92D53"/>
    <w:rsid w:val="00EA6820"/>
    <w:rsid w:val="00EE0E46"/>
    <w:rsid w:val="00EE65F7"/>
    <w:rsid w:val="00F2786E"/>
    <w:rsid w:val="00F629A6"/>
    <w:rsid w:val="00F63A07"/>
    <w:rsid w:val="00F74E04"/>
    <w:rsid w:val="00F81A9A"/>
    <w:rsid w:val="00F93B46"/>
    <w:rsid w:val="00F940A0"/>
    <w:rsid w:val="00F95373"/>
    <w:rsid w:val="00FA2832"/>
    <w:rsid w:val="00FC0D9F"/>
    <w:rsid w:val="00FE008E"/>
    <w:rsid w:val="00FE2770"/>
    <w:rsid w:val="00FE44FC"/>
    <w:rsid w:val="00FF0F3F"/>
    <w:rsid w:val="01137CBD"/>
    <w:rsid w:val="01402E58"/>
    <w:rsid w:val="018D0F17"/>
    <w:rsid w:val="029702A0"/>
    <w:rsid w:val="02A80C0F"/>
    <w:rsid w:val="02B726F0"/>
    <w:rsid w:val="034320DF"/>
    <w:rsid w:val="034A70C0"/>
    <w:rsid w:val="045D375C"/>
    <w:rsid w:val="04FD09E6"/>
    <w:rsid w:val="058F6D93"/>
    <w:rsid w:val="06563FCE"/>
    <w:rsid w:val="066B5CCB"/>
    <w:rsid w:val="080C528C"/>
    <w:rsid w:val="08A234FA"/>
    <w:rsid w:val="0BD31C1D"/>
    <w:rsid w:val="0C22787B"/>
    <w:rsid w:val="0D162709"/>
    <w:rsid w:val="0D49663A"/>
    <w:rsid w:val="0E146C48"/>
    <w:rsid w:val="0E7A236A"/>
    <w:rsid w:val="0EEB7DB4"/>
    <w:rsid w:val="0F2C3A94"/>
    <w:rsid w:val="0F8F0C66"/>
    <w:rsid w:val="0FD77F2D"/>
    <w:rsid w:val="0FF56606"/>
    <w:rsid w:val="10AF7845"/>
    <w:rsid w:val="1125116C"/>
    <w:rsid w:val="120F4793"/>
    <w:rsid w:val="12DF2E4A"/>
    <w:rsid w:val="1352436C"/>
    <w:rsid w:val="15DF3D12"/>
    <w:rsid w:val="16330839"/>
    <w:rsid w:val="172F68A1"/>
    <w:rsid w:val="178D5376"/>
    <w:rsid w:val="17E8782C"/>
    <w:rsid w:val="181504D5"/>
    <w:rsid w:val="187851C4"/>
    <w:rsid w:val="192B4E46"/>
    <w:rsid w:val="19996D21"/>
    <w:rsid w:val="1A3D2A50"/>
    <w:rsid w:val="1AC94917"/>
    <w:rsid w:val="1AC95192"/>
    <w:rsid w:val="1AE41750"/>
    <w:rsid w:val="1CC25AC1"/>
    <w:rsid w:val="1E334EC9"/>
    <w:rsid w:val="1E636E30"/>
    <w:rsid w:val="1EF74148"/>
    <w:rsid w:val="1FF64400"/>
    <w:rsid w:val="20F06AEA"/>
    <w:rsid w:val="20F841A8"/>
    <w:rsid w:val="21DA4716"/>
    <w:rsid w:val="2234120F"/>
    <w:rsid w:val="245636BF"/>
    <w:rsid w:val="255B6AB3"/>
    <w:rsid w:val="265F25D3"/>
    <w:rsid w:val="26F70A5D"/>
    <w:rsid w:val="28C86641"/>
    <w:rsid w:val="294F501A"/>
    <w:rsid w:val="2A5F0DF4"/>
    <w:rsid w:val="2A992557"/>
    <w:rsid w:val="2BC058C2"/>
    <w:rsid w:val="2CD40BB0"/>
    <w:rsid w:val="2DF368A1"/>
    <w:rsid w:val="2EF81836"/>
    <w:rsid w:val="2F214C78"/>
    <w:rsid w:val="2F9C6646"/>
    <w:rsid w:val="30DD33E4"/>
    <w:rsid w:val="324F67D9"/>
    <w:rsid w:val="330662B0"/>
    <w:rsid w:val="338A11BE"/>
    <w:rsid w:val="34C354BB"/>
    <w:rsid w:val="35AF0E81"/>
    <w:rsid w:val="37BC7885"/>
    <w:rsid w:val="38025CCE"/>
    <w:rsid w:val="38514471"/>
    <w:rsid w:val="38787C50"/>
    <w:rsid w:val="39567866"/>
    <w:rsid w:val="396A50BF"/>
    <w:rsid w:val="3A824DB6"/>
    <w:rsid w:val="3C0D0FAB"/>
    <w:rsid w:val="3C8819E7"/>
    <w:rsid w:val="3D83783F"/>
    <w:rsid w:val="3DFD6502"/>
    <w:rsid w:val="3E3E62B5"/>
    <w:rsid w:val="3F3466B8"/>
    <w:rsid w:val="40A13ABC"/>
    <w:rsid w:val="40D519B8"/>
    <w:rsid w:val="41202C33"/>
    <w:rsid w:val="428B5F58"/>
    <w:rsid w:val="431A7B56"/>
    <w:rsid w:val="434E3426"/>
    <w:rsid w:val="43947908"/>
    <w:rsid w:val="4452446F"/>
    <w:rsid w:val="44BC3472"/>
    <w:rsid w:val="46244F73"/>
    <w:rsid w:val="47217705"/>
    <w:rsid w:val="48C078FB"/>
    <w:rsid w:val="491A265E"/>
    <w:rsid w:val="4BBA15E3"/>
    <w:rsid w:val="4CAF7561"/>
    <w:rsid w:val="4EC05A55"/>
    <w:rsid w:val="4EC75208"/>
    <w:rsid w:val="4EF37BD9"/>
    <w:rsid w:val="4F3855EC"/>
    <w:rsid w:val="4F714FA1"/>
    <w:rsid w:val="4F826897"/>
    <w:rsid w:val="50245B70"/>
    <w:rsid w:val="512F53F5"/>
    <w:rsid w:val="51FA127E"/>
    <w:rsid w:val="52373B97"/>
    <w:rsid w:val="524F158E"/>
    <w:rsid w:val="54542BB5"/>
    <w:rsid w:val="54E67898"/>
    <w:rsid w:val="55547ABC"/>
    <w:rsid w:val="55E747F0"/>
    <w:rsid w:val="563D289F"/>
    <w:rsid w:val="56DE1840"/>
    <w:rsid w:val="57C841ED"/>
    <w:rsid w:val="58613E05"/>
    <w:rsid w:val="58FE6BDD"/>
    <w:rsid w:val="5A2A7FEF"/>
    <w:rsid w:val="5AC4123C"/>
    <w:rsid w:val="5B61411C"/>
    <w:rsid w:val="5B6559BA"/>
    <w:rsid w:val="5B871DD5"/>
    <w:rsid w:val="5CFE7CD7"/>
    <w:rsid w:val="5DF42689"/>
    <w:rsid w:val="5E122A91"/>
    <w:rsid w:val="5E563CE0"/>
    <w:rsid w:val="5F2B789F"/>
    <w:rsid w:val="5F3538F6"/>
    <w:rsid w:val="5FA840C8"/>
    <w:rsid w:val="600B28A8"/>
    <w:rsid w:val="609D1752"/>
    <w:rsid w:val="61001A7B"/>
    <w:rsid w:val="649317EA"/>
    <w:rsid w:val="65532D27"/>
    <w:rsid w:val="6573076A"/>
    <w:rsid w:val="66941F15"/>
    <w:rsid w:val="66F42721"/>
    <w:rsid w:val="67A91325"/>
    <w:rsid w:val="6A4D243B"/>
    <w:rsid w:val="6A615EE7"/>
    <w:rsid w:val="6AA63311"/>
    <w:rsid w:val="6BF87586"/>
    <w:rsid w:val="6CEA1EDF"/>
    <w:rsid w:val="6D835797"/>
    <w:rsid w:val="6EC640A3"/>
    <w:rsid w:val="6F3F2987"/>
    <w:rsid w:val="6F7A6791"/>
    <w:rsid w:val="6F854425"/>
    <w:rsid w:val="6FCD3C5C"/>
    <w:rsid w:val="70057E93"/>
    <w:rsid w:val="70AE3508"/>
    <w:rsid w:val="70F25AEA"/>
    <w:rsid w:val="71795A92"/>
    <w:rsid w:val="71E06B90"/>
    <w:rsid w:val="71E33685"/>
    <w:rsid w:val="72275320"/>
    <w:rsid w:val="73A56E44"/>
    <w:rsid w:val="73EC4A73"/>
    <w:rsid w:val="74594ED3"/>
    <w:rsid w:val="75103576"/>
    <w:rsid w:val="76335B6B"/>
    <w:rsid w:val="77562203"/>
    <w:rsid w:val="77BA1886"/>
    <w:rsid w:val="77F57C6E"/>
    <w:rsid w:val="78093DF6"/>
    <w:rsid w:val="78161772"/>
    <w:rsid w:val="784D3606"/>
    <w:rsid w:val="78AD0549"/>
    <w:rsid w:val="78F41CD4"/>
    <w:rsid w:val="799B65F3"/>
    <w:rsid w:val="79C773E8"/>
    <w:rsid w:val="7A494B7D"/>
    <w:rsid w:val="7E470AF8"/>
    <w:rsid w:val="7E9E6416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120" w:after="120"/>
      <w:ind w:firstLine="0" w:firstLineChars="0"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4"/>
    <w:autoRedefine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21"/>
      <w:szCs w:val="24"/>
    </w:rPr>
  </w:style>
  <w:style w:type="paragraph" w:styleId="6">
    <w:name w:val="toc 3"/>
    <w:basedOn w:val="1"/>
    <w:next w:val="1"/>
    <w:autoRedefine/>
    <w:qFormat/>
    <w:uiPriority w:val="39"/>
    <w:pPr>
      <w:ind w:left="840" w:leftChars="400"/>
    </w:pPr>
  </w:style>
  <w:style w:type="paragraph" w:styleId="7">
    <w:name w:val="Body Text Indent 2"/>
    <w:basedOn w:val="1"/>
    <w:autoRedefine/>
    <w:qFormat/>
    <w:uiPriority w:val="0"/>
    <w:pPr>
      <w:ind w:firstLine="640"/>
    </w:pPr>
    <w:rPr>
      <w:rFonts w:ascii="Calibri" w:hAnsi="Calibri" w:cs="Calibri"/>
      <w:szCs w:val="24"/>
    </w:rPr>
  </w:style>
  <w:style w:type="paragraph" w:styleId="8">
    <w:name w:val="Balloon Text"/>
    <w:basedOn w:val="1"/>
    <w:link w:val="25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autoRedefine/>
    <w:qFormat/>
    <w:uiPriority w:val="39"/>
    <w:pPr>
      <w:ind w:left="420" w:leftChars="200"/>
    </w:pPr>
  </w:style>
  <w:style w:type="paragraph" w:styleId="1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</w:rPr>
  </w:style>
  <w:style w:type="paragraph" w:styleId="13">
    <w:name w:val="Title"/>
    <w:basedOn w:val="1"/>
    <w:next w:val="1"/>
    <w:link w:val="28"/>
    <w:autoRedefine/>
    <w:qFormat/>
    <w:uiPriority w:val="10"/>
    <w:pPr>
      <w:spacing w:before="120" w:after="12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paragraph" w:styleId="14">
    <w:name w:val="annotation subject"/>
    <w:basedOn w:val="5"/>
    <w:next w:val="5"/>
    <w:link w:val="35"/>
    <w:autoRedefine/>
    <w:semiHidden/>
    <w:unhideWhenUsed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bCs/>
      <w:sz w:val="24"/>
      <w:szCs w:val="20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FollowedHyperlink"/>
    <w:basedOn w:val="1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autoRedefine/>
    <w:qFormat/>
    <w:uiPriority w:val="99"/>
    <w:rPr>
      <w:color w:val="0000FF"/>
      <w:u w:val="single"/>
    </w:rPr>
  </w:style>
  <w:style w:type="character" w:styleId="21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7"/>
    <w:link w:val="10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9"/>
    <w:autoRedefine/>
    <w:qFormat/>
    <w:uiPriority w:val="99"/>
    <w:rPr>
      <w:sz w:val="18"/>
      <w:szCs w:val="18"/>
    </w:rPr>
  </w:style>
  <w:style w:type="character" w:customStyle="1" w:styleId="24">
    <w:name w:val="标题 1 字符"/>
    <w:basedOn w:val="17"/>
    <w:link w:val="2"/>
    <w:autoRedefine/>
    <w:qFormat/>
    <w:uiPriority w:val="9"/>
    <w:rPr>
      <w:b/>
      <w:bCs/>
      <w:kern w:val="44"/>
      <w:sz w:val="24"/>
      <w:szCs w:val="44"/>
    </w:rPr>
  </w:style>
  <w:style w:type="character" w:customStyle="1" w:styleId="25">
    <w:name w:val="批注框文本 字符"/>
    <w:basedOn w:val="17"/>
    <w:link w:val="8"/>
    <w:autoRedefine/>
    <w:semiHidden/>
    <w:qFormat/>
    <w:uiPriority w:val="99"/>
    <w:rPr>
      <w:color w:val="auto"/>
      <w:sz w:val="18"/>
      <w:szCs w:val="18"/>
    </w:rPr>
  </w:style>
  <w:style w:type="character" w:customStyle="1" w:styleId="26">
    <w:name w:val="标题 2 字符"/>
    <w:basedOn w:val="17"/>
    <w:link w:val="3"/>
    <w:autoRedefine/>
    <w:qFormat/>
    <w:uiPriority w:val="9"/>
    <w:rPr>
      <w:rFonts w:cstheme="majorBidi"/>
      <w:b/>
      <w:bCs/>
      <w:kern w:val="2"/>
      <w:sz w:val="24"/>
      <w:szCs w:val="32"/>
    </w:rPr>
  </w:style>
  <w:style w:type="paragraph" w:customStyle="1" w:styleId="2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28">
    <w:name w:val="标题 字符"/>
    <w:basedOn w:val="17"/>
    <w:link w:val="13"/>
    <w:autoRedefine/>
    <w:qFormat/>
    <w:uiPriority w:val="10"/>
    <w:rPr>
      <w:rFonts w:cstheme="majorBidi"/>
      <w:b/>
      <w:bCs/>
      <w:kern w:val="2"/>
      <w:sz w:val="32"/>
      <w:szCs w:val="32"/>
    </w:rPr>
  </w:style>
  <w:style w:type="paragraph" w:customStyle="1" w:styleId="29">
    <w:name w:val="reader-word-layer reader-word-s1-2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customStyle="1" w:styleId="30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网格型3"/>
    <w:basedOn w:val="15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1"/>
    <w:basedOn w:val="15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34">
    <w:name w:val="批注文字 字符"/>
    <w:basedOn w:val="17"/>
    <w:link w:val="5"/>
    <w:autoRedefine/>
    <w:semiHidden/>
    <w:qFormat/>
    <w:uiPriority w:val="99"/>
    <w:rPr>
      <w:kern w:val="2"/>
      <w:sz w:val="21"/>
      <w:szCs w:val="24"/>
      <w:lang w:eastAsia="zh-CN"/>
    </w:rPr>
  </w:style>
  <w:style w:type="character" w:customStyle="1" w:styleId="35">
    <w:name w:val="批注主题 字符"/>
    <w:basedOn w:val="34"/>
    <w:link w:val="14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E125-D3B9-4A37-9A10-2F4FACC97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248</Words>
  <Characters>1415</Characters>
  <Lines>11</Lines>
  <Paragraphs>3</Paragraphs>
  <TotalTime>0</TotalTime>
  <ScaleCrop>false</ScaleCrop>
  <LinksUpToDate>false</LinksUpToDate>
  <CharactersWithSpaces>1660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2023-01-30T07:59:00Z</dcterms:created>
  <dc:creator>mcy</dc:creator>
  <cp:lastModifiedBy>A-Wen</cp:lastModifiedBy>
  <cp:lastPrinted>2022-04-10T05:45:00Z</cp:lastPrinted>
  <dcterms:modified xsi:type="dcterms:W3CDTF">2024-04-11T01:21:56Z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5321C3EBE3324462BF5FA287F290B8CB</vt:lpwstr>
  </property>
  <property fmtid="{D5CDD505-2E9C-101B-9397-08002B2CF9AE}" pid="3" name="KSOProductBuildVer">
    <vt:lpwstr>2052-12.1.0.16388</vt:lpwstr>
  </property>
</Properties>
</file>