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48B66">
      <w:pPr>
        <w:pStyle w:val="2"/>
        <w:spacing w:before="140" w:line="249" w:lineRule="auto"/>
        <w:ind w:left="1589" w:right="106" w:hanging="1530"/>
        <w:jc w:val="center"/>
        <w:outlineLvl w:val="0"/>
        <w:rPr>
          <w:rFonts w:hint="eastAsia" w:ascii="宋体" w:hAnsi="宋体" w:eastAsia="宋体" w:cs="宋体"/>
          <w:spacing w:val="8"/>
          <w:sz w:val="44"/>
          <w:szCs w:val="44"/>
        </w:rPr>
      </w:pPr>
      <w:r>
        <w:rPr>
          <w:rFonts w:hint="eastAsia" w:ascii="宋体" w:hAnsi="宋体" w:eastAsia="宋体" w:cs="宋体"/>
          <w:spacing w:val="8"/>
          <w:sz w:val="36"/>
          <w:szCs w:val="36"/>
        </w:rPr>
        <w:t>苍南县人民医院</w:t>
      </w:r>
      <w:r>
        <w:rPr>
          <w:rFonts w:hint="eastAsia" w:cs="宋体"/>
          <w:spacing w:val="8"/>
          <w:sz w:val="36"/>
          <w:szCs w:val="36"/>
          <w:lang w:val="en-US" w:eastAsia="zh-CN"/>
        </w:rPr>
        <w:t>水果</w:t>
      </w:r>
      <w:r>
        <w:rPr>
          <w:rFonts w:hint="eastAsia" w:ascii="宋体" w:hAnsi="宋体" w:eastAsia="宋体" w:cs="宋体"/>
          <w:spacing w:val="8"/>
          <w:sz w:val="36"/>
          <w:szCs w:val="36"/>
          <w:lang w:val="en-US" w:eastAsia="zh-CN"/>
        </w:rPr>
        <w:t>配送</w:t>
      </w:r>
      <w:r>
        <w:rPr>
          <w:rFonts w:hint="eastAsia" w:ascii="宋体" w:hAnsi="宋体" w:eastAsia="宋体" w:cs="宋体"/>
          <w:spacing w:val="8"/>
          <w:sz w:val="36"/>
          <w:szCs w:val="36"/>
        </w:rPr>
        <w:t>项目</w:t>
      </w:r>
      <w:r>
        <w:rPr>
          <w:rFonts w:hint="eastAsia" w:ascii="宋体" w:hAnsi="宋体" w:eastAsia="宋体" w:cs="宋体"/>
          <w:spacing w:val="8"/>
          <w:sz w:val="36"/>
          <w:szCs w:val="36"/>
          <w:lang w:val="en-US" w:eastAsia="zh-CN"/>
        </w:rPr>
        <w:t>调研</w:t>
      </w:r>
      <w:r>
        <w:rPr>
          <w:rFonts w:hint="eastAsia" w:ascii="宋体" w:hAnsi="宋体" w:eastAsia="宋体" w:cs="宋体"/>
          <w:spacing w:val="8"/>
          <w:sz w:val="36"/>
          <w:szCs w:val="36"/>
        </w:rPr>
        <w:t>议价公告</w:t>
      </w:r>
    </w:p>
    <w:p w14:paraId="575AFC5A">
      <w:pPr>
        <w:spacing w:line="245" w:lineRule="auto"/>
        <w:rPr>
          <w:rFonts w:ascii="Arial"/>
          <w:sz w:val="21"/>
        </w:rPr>
      </w:pPr>
    </w:p>
    <w:p w14:paraId="7574ACCF">
      <w:pPr>
        <w:spacing w:line="246" w:lineRule="auto"/>
        <w:rPr>
          <w:rFonts w:ascii="Arial"/>
          <w:sz w:val="21"/>
        </w:rPr>
      </w:pPr>
    </w:p>
    <w:p w14:paraId="1C4266B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76" w:firstLineChars="200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我单位拟于近期开展</w:t>
      </w:r>
      <w:r>
        <w:rPr>
          <w:rFonts w:hint="eastAsia" w:cs="宋体"/>
          <w:spacing w:val="4"/>
          <w:sz w:val="28"/>
          <w:szCs w:val="28"/>
          <w:lang w:val="en-US" w:eastAsia="zh-CN"/>
        </w:rPr>
        <w:t>苍南县人民医院水果配送项目的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采购工作，根据财政部《政府采购需求管理办法》精神，为全面了解该项目的相关情况，现面向市场开展需求调查，欢迎具有相应资质的供应商报名参加。</w:t>
      </w:r>
    </w:p>
    <w:p w14:paraId="6A4A0D63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项目内容</w:t>
      </w:r>
    </w:p>
    <w:p w14:paraId="06372A0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417" w:firstLineChars="145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  <w:t>本项目全年采购预算总额为人民币20万元（大写：贰拾万元整），以以下任一条件先达成时自动终止：</w:t>
      </w:r>
    </w:p>
    <w:p w14:paraId="576291DB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17" w:firstLineChars="145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  <w:t>合同约定期限届满；</w:t>
      </w:r>
    </w:p>
    <w:p w14:paraId="0A2AFF8B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17" w:firstLineChars="145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年</w:t>
      </w:r>
      <w:r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  <w:t>累计实际采购金额达到预算总额20万元。</w:t>
      </w:r>
    </w:p>
    <w:p w14:paraId="080AE79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24" w:firstLineChars="100"/>
        <w:textAlignment w:val="baseline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供应要求及品目</w:t>
      </w:r>
    </w:p>
    <w:p w14:paraId="3804413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417" w:firstLineChars="145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1、投标人所供食品卫生安全、质优新鲜，须符合相应的国家标准和行业标准。</w:t>
      </w:r>
    </w:p>
    <w:p w14:paraId="73E4114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417" w:firstLineChars="145"/>
        <w:jc w:val="both"/>
        <w:textAlignment w:val="center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2、</w:t>
      </w:r>
      <w:r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  <w:t>服务期(供货期):整体为一年，</w:t>
      </w:r>
      <w:r>
        <w:rPr>
          <w:rFonts w:hint="eastAsia" w:cs="宋体"/>
          <w:color w:val="FF0000"/>
          <w:spacing w:val="4"/>
          <w:sz w:val="28"/>
          <w:szCs w:val="28"/>
          <w:lang w:val="en-US" w:eastAsia="zh-CN"/>
        </w:rPr>
        <w:t>每月随机询价两次</w:t>
      </w:r>
      <w:r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  <w:t>，具体起止时间在签订合同时确定。</w:t>
      </w:r>
    </w:p>
    <w:p w14:paraId="5A7282D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17" w:firstLineChars="145"/>
        <w:jc w:val="both"/>
        <w:textAlignment w:val="center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3、</w:t>
      </w:r>
      <w:r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  <w:t>供货方式:按招标人通知的时间、地点、品种、数量分批次供货至指定地点。</w:t>
      </w:r>
    </w:p>
    <w:p w14:paraId="2D076FA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17" w:firstLineChars="145"/>
        <w:jc w:val="both"/>
        <w:textAlignment w:val="center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4、</w:t>
      </w:r>
      <w:r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  <w:t>价格调整方式:按周边大型超市及水果店的询价为基准，乘报价折扣率，</w:t>
      </w:r>
      <w:r>
        <w:rPr>
          <w:rFonts w:hint="default" w:ascii="宋体" w:hAnsi="宋体" w:eastAsia="宋体" w:cs="宋体"/>
          <w:color w:val="FF0000"/>
          <w:spacing w:val="4"/>
          <w:sz w:val="28"/>
          <w:szCs w:val="28"/>
          <w:lang w:val="en-US" w:eastAsia="zh-CN"/>
        </w:rPr>
        <w:t>每月定价</w:t>
      </w:r>
      <w:r>
        <w:rPr>
          <w:rFonts w:hint="eastAsia" w:cs="宋体"/>
          <w:color w:val="FF0000"/>
          <w:spacing w:val="4"/>
          <w:sz w:val="28"/>
          <w:szCs w:val="28"/>
          <w:lang w:val="en-US" w:eastAsia="zh-CN"/>
        </w:rPr>
        <w:t>两</w:t>
      </w:r>
      <w:r>
        <w:rPr>
          <w:rFonts w:hint="default" w:ascii="宋体" w:hAnsi="宋体" w:eastAsia="宋体" w:cs="宋体"/>
          <w:color w:val="FF0000"/>
          <w:spacing w:val="4"/>
          <w:sz w:val="28"/>
          <w:szCs w:val="28"/>
          <w:lang w:val="en-US" w:eastAsia="zh-CN"/>
        </w:rPr>
        <w:t>次</w:t>
      </w:r>
      <w:r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  <w:t>。</w:t>
      </w:r>
    </w:p>
    <w:tbl>
      <w:tblPr>
        <w:tblStyle w:val="9"/>
        <w:tblW w:w="87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2636"/>
        <w:gridCol w:w="5400"/>
      </w:tblGrid>
      <w:tr w14:paraId="33FA4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D2818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序号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B723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品名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3CE1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备注</w:t>
            </w:r>
          </w:p>
        </w:tc>
      </w:tr>
      <w:tr w14:paraId="11F22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94B8F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413C29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小芒果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D9757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150克-160克/个</w:t>
            </w:r>
          </w:p>
        </w:tc>
      </w:tr>
      <w:tr w14:paraId="09C5F8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093EF9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8FE0DE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香蕉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E661F0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  <w:tr w14:paraId="20B02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7B3498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DC436B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苹果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9E57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280克-300克/个</w:t>
            </w:r>
          </w:p>
        </w:tc>
      </w:tr>
      <w:tr w14:paraId="60ECC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3CE3CD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0B112B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巨峰葡萄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1D309D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  <w:tr w14:paraId="4D375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A5E337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91F5D6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提子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82D8D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  <w:tr w14:paraId="5F82FF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FF5C20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7BB02D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阳光玫瑰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291571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  <w:tr w14:paraId="7DDAB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BD9813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D0618A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金桔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63A871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  <w:tr w14:paraId="3C5596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705858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CB5EEF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  <w:lang w:bidi="ar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桔子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C0C34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120克-130克/个</w:t>
            </w:r>
          </w:p>
        </w:tc>
      </w:tr>
      <w:tr w14:paraId="22E42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236877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3E0843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  <w:lang w:bidi="ar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橙子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A1F4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180克-200克/个</w:t>
            </w:r>
          </w:p>
        </w:tc>
      </w:tr>
      <w:tr w14:paraId="6F554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0865AD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74F385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  <w:lang w:bidi="ar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砂糖橘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42BC2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  <w:tr w14:paraId="7ECFE7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D284D5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399D53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  <w:lang w:bidi="ar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瓯柑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C7F72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120克-130克/个</w:t>
            </w:r>
          </w:p>
        </w:tc>
      </w:tr>
      <w:tr w14:paraId="713064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15A92A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36A5CF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  <w:lang w:bidi="ar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耙耙柑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719419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250克-270克/个</w:t>
            </w:r>
          </w:p>
        </w:tc>
      </w:tr>
      <w:tr w14:paraId="5440C8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8A562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879638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  <w:lang w:bidi="ar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沃柑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57175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170克-190克/个</w:t>
            </w:r>
          </w:p>
        </w:tc>
      </w:tr>
      <w:tr w14:paraId="4A8640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FDA601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6DFF4C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  <w:lang w:bidi="ar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青枣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F27D87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  <w:tr w14:paraId="00878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901A50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1CDED9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  <w:lang w:bidi="ar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冬枣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91E37F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  <w:tr w14:paraId="1B60E6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378D0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0C137D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  <w:lang w:bidi="ar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菠萝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D68AC9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  <w:tr w14:paraId="75B00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6D3A20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DCEBD9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  <w:lang w:bidi="ar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小黄瓜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18C3C4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  <w:tr w14:paraId="182A1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DEFFAA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A18EC1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  <w:lang w:bidi="ar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哈密瓜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10B19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2250克-2300克/个</w:t>
            </w:r>
          </w:p>
        </w:tc>
      </w:tr>
      <w:tr w14:paraId="113E5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FB2069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FE0B51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  <w:lang w:bidi="ar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新疆西瓜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79DF38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  <w:tr w14:paraId="0F7AA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74124F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1FC8E7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  <w:lang w:bidi="ar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麒麟西瓜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271F7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6500克-7000克/个</w:t>
            </w:r>
          </w:p>
        </w:tc>
      </w:tr>
      <w:tr w14:paraId="598A84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AF76C8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C1D709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  <w:lang w:bidi="ar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羊角蜜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F2C821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  <w:tr w14:paraId="3FB1B0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4A40E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2D4731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  <w:lang w:bidi="ar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蓝莓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46485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125克/盒</w:t>
            </w:r>
          </w:p>
        </w:tc>
      </w:tr>
      <w:tr w14:paraId="3326B2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5E05EE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F7BD3D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  <w:lang w:bidi="ar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香梨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695BD8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90-</w:t>
            </w: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00</w:t>
            </w: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克/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个</w:t>
            </w:r>
          </w:p>
        </w:tc>
      </w:tr>
      <w:tr w14:paraId="6C296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9A9F9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82ACA9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  <w:lang w:bidi="ar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皇冠梨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01DC4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350克-400克/个</w:t>
            </w:r>
          </w:p>
        </w:tc>
      </w:tr>
      <w:tr w14:paraId="780EB3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7C73E6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EE803A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白心</w:t>
            </w: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火龙果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4671AC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600克-650克/个</w:t>
            </w:r>
          </w:p>
        </w:tc>
      </w:tr>
      <w:tr w14:paraId="6F9F3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6C061C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D940D1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  <w:lang w:bidi="ar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红心火龙果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919DE9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600克-650克/个</w:t>
            </w:r>
          </w:p>
        </w:tc>
      </w:tr>
      <w:tr w14:paraId="087BA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BCDA26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F73D58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  <w:lang w:bidi="ar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人参果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1DDD45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  <w:tr w14:paraId="040C84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ACBFED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045F33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Cs/>
                <w:color w:val="00000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  <w:highlight w:val="none"/>
                <w:lang w:val="en-US" w:eastAsia="zh-CN" w:bidi="ar"/>
              </w:rPr>
              <w:t>红心柚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85398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  <w:tr w14:paraId="3B5004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359050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0E3F9A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白心</w:t>
            </w: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柚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752F0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  <w:tr w14:paraId="474DC6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0DC31C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673738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  <w:lang w:bidi="ar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西梅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9E641C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  <w:tr w14:paraId="492FF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AF3EAE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FE050B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Cs/>
                <w:color w:val="00000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  <w:highlight w:val="none"/>
                <w:lang w:val="en-US" w:eastAsia="zh-CN" w:bidi="ar"/>
              </w:rPr>
              <w:t>灯笼果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117779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  <w:tr w14:paraId="25659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F05ABF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F95CA3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  <w:lang w:bidi="ar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草莓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C4DA8C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22克/个</w:t>
            </w:r>
          </w:p>
        </w:tc>
      </w:tr>
      <w:tr w14:paraId="003E0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13CB5F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DA70CD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桂圆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2F4B0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  <w:tr w14:paraId="60777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3651AF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CBB26D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荔枝王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7B1485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  <w:tr w14:paraId="7530DB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20B3AB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C77EC6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荔枝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014EFA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  <w:tr w14:paraId="37117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2DED74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3E9D59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车厘子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80E921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  <w:tr w14:paraId="71D28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98DCF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AE4BB3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樱桃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F43622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  <w:tr w14:paraId="68953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456FD1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96729B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山竹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C1DE6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110克-120克/个</w:t>
            </w:r>
          </w:p>
        </w:tc>
      </w:tr>
      <w:tr w14:paraId="558743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962EB3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6F83D6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红心猕猴桃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FC0F0D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  <w:tr w14:paraId="797D88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570780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537366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绿</w:t>
            </w: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心猕猴桃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2E9ED9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  <w:tr w14:paraId="2D705D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D10CCA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A4F6B0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珍珠桃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11546E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  <w:tr w14:paraId="5545D4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4E04F8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67639C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水蜜桃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A0541B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  <w:tr w14:paraId="1AB5F6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204969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F17FBB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油桃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7D317A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  <w:tr w14:paraId="4991C0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DBEFF6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CB34B2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红心李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035C3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  <w:tr w14:paraId="62C2D8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39E905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AC320B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脆李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EA1608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  <w:tr w14:paraId="1DD94A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D1559C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EAB347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宋体" w:hAnsi="宋体" w:cs="宋体"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凤梨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AE8C59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700克-1000克/个</w:t>
            </w:r>
          </w:p>
        </w:tc>
      </w:tr>
      <w:tr w14:paraId="3B656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4D7937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2E4FBD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菠萝蜜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044876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  <w:tr w14:paraId="78BCF3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7F88BB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8B2ECD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红圣女果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D7085B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  <w:tr w14:paraId="5500C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F3A9D8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457042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黄圣女果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84118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  <w:tr w14:paraId="27A66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A63825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2CC023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青皮圣女果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67F67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  <w:tr w14:paraId="562A77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40F320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E6C385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青色网纹瓜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5A76A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1400克-1500克/个</w:t>
            </w:r>
          </w:p>
        </w:tc>
      </w:tr>
      <w:tr w14:paraId="129A03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2F517E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175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杨梅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E20F19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  <w:tr w14:paraId="289D5D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35C091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E6B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白甜瓜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81F452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  <w:tr w14:paraId="46D324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BAB71B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455B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玉菇甜瓜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1DE32B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</w:tbl>
    <w:p w14:paraId="0242CD1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对配送产品质量的基本要求（仅列举主要产品）</w:t>
      </w:r>
    </w:p>
    <w:tbl>
      <w:tblPr>
        <w:tblStyle w:val="9"/>
        <w:tblW w:w="8787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4"/>
        <w:gridCol w:w="1239"/>
        <w:gridCol w:w="6854"/>
      </w:tblGrid>
      <w:tr w14:paraId="7A62E4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FB59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E372E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3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6E9F3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highlight w:val="none"/>
              </w:rPr>
              <w:t>要     求</w:t>
            </w:r>
          </w:p>
        </w:tc>
      </w:tr>
      <w:tr w14:paraId="364A6F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EA33E"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6DE48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沙糖桔</w:t>
            </w:r>
          </w:p>
        </w:tc>
        <w:tc>
          <w:tcPr>
            <w:tcW w:w="3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E3E5F"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呈金黄色，又甜皮又薄的沙糖桔表面有很多小麻点，手感要饱满又有弹性。</w:t>
            </w:r>
          </w:p>
        </w:tc>
      </w:tr>
      <w:tr w14:paraId="042AE4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7C240"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D49F8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红提子</w:t>
            </w:r>
          </w:p>
        </w:tc>
        <w:tc>
          <w:tcPr>
            <w:tcW w:w="3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9E4FC"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红色或紫红色，果皮中厚，易剥离，肉质坚实而脆，细嫩多汁，硬度大，香甜可口，风味独特。果实有一定硬度，肉韧、汁多。</w:t>
            </w:r>
          </w:p>
        </w:tc>
      </w:tr>
      <w:tr w14:paraId="4C906E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7B3DD"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6CE3E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草莓</w:t>
            </w:r>
          </w:p>
        </w:tc>
        <w:tc>
          <w:tcPr>
            <w:tcW w:w="3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32CDB"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呈比较规则的圆锥形，颜色均匀，色泽红亮，表面的芝麻粒应该是金黄色，有草莓特有的清香。</w:t>
            </w:r>
          </w:p>
        </w:tc>
      </w:tr>
      <w:tr w14:paraId="3B420E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9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0688C"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54F31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苹果</w:t>
            </w:r>
          </w:p>
        </w:tc>
        <w:tc>
          <w:tcPr>
            <w:tcW w:w="3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0D655"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具有本品种特有的外形，大小均匀，果面光滑有光泽，具有本品种应有的自然色泽；无斑点或极少果锈，不起皱，无裂口，无压痕及其他机械损伤和冻伤黑斑；果身重，硬朗。</w:t>
            </w:r>
          </w:p>
        </w:tc>
      </w:tr>
      <w:tr w14:paraId="175A05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47CAF"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1F1AB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香梨</w:t>
            </w:r>
          </w:p>
        </w:tc>
        <w:tc>
          <w:tcPr>
            <w:tcW w:w="3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7DCAA"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果形端正，大小均匀，无畸形果，带果柄；果面新鲜洁净，无刺划伤，无压痕，无病虫害；重身结实，味道爽甜。</w:t>
            </w:r>
          </w:p>
        </w:tc>
      </w:tr>
      <w:tr w14:paraId="260831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5E6CE"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A8DAB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香蕉</w:t>
            </w:r>
          </w:p>
        </w:tc>
        <w:tc>
          <w:tcPr>
            <w:tcW w:w="3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B5492"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金黄色，果实丰满、光滑，果形端正，梳炳完整，不缺只口，单果均匀；色泽自然、光亮；无病黑斑，无虫疤，无霉菌，无创伤；果肉厚实而不硬；果皮易剥。</w:t>
            </w:r>
          </w:p>
        </w:tc>
      </w:tr>
      <w:tr w14:paraId="17391E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E34CB"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97419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橙子</w:t>
            </w:r>
          </w:p>
        </w:tc>
        <w:tc>
          <w:tcPr>
            <w:tcW w:w="3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D45E2"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大小均匀，皮薄光滑并有光泽，手感重，捏起来比较有弹性。</w:t>
            </w:r>
          </w:p>
        </w:tc>
      </w:tr>
      <w:tr w14:paraId="465AC9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A353D"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BE719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哈密瓜</w:t>
            </w:r>
          </w:p>
        </w:tc>
        <w:tc>
          <w:tcPr>
            <w:tcW w:w="3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74D74"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外皮纹理粗糙且均匀，摸去有挂手的感觉，瓜身坚实微软，浓烈的果香味。</w:t>
            </w:r>
          </w:p>
        </w:tc>
      </w:tr>
      <w:tr w14:paraId="34451C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7E7A5"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E0F2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桂圆</w:t>
            </w:r>
          </w:p>
        </w:tc>
        <w:tc>
          <w:tcPr>
            <w:tcW w:w="3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03105"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外壳粗糙而且颜色暗淡，味道清新，外壳有点硬度。</w:t>
            </w:r>
          </w:p>
        </w:tc>
      </w:tr>
      <w:tr w14:paraId="463FC9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F54BD"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A4899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皇</w:t>
            </w: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冠梨</w:t>
            </w:r>
          </w:p>
        </w:tc>
        <w:tc>
          <w:tcPr>
            <w:tcW w:w="3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93627"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果形比较圆的，皮要薄，色泽鲜艳自然，香味闻起来浓郁持久，外形饱满。</w:t>
            </w:r>
          </w:p>
        </w:tc>
      </w:tr>
      <w:tr w14:paraId="314174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42CA5"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467F8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金桔</w:t>
            </w:r>
          </w:p>
        </w:tc>
        <w:tc>
          <w:tcPr>
            <w:tcW w:w="3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FA725"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金桔的表面颜色应该为金黄色或橘色较好，并且桔皮表面光泽亮丽，表皮鲜艳。</w:t>
            </w:r>
          </w:p>
        </w:tc>
      </w:tr>
      <w:tr w14:paraId="3D8B23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9FC2F"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4602A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荔枝</w:t>
            </w:r>
          </w:p>
        </w:tc>
        <w:tc>
          <w:tcPr>
            <w:tcW w:w="3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26972"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暗红色，手感紧硬而且有弹性，清香的味道，外形匀称。</w:t>
            </w:r>
          </w:p>
        </w:tc>
      </w:tr>
      <w:tr w14:paraId="2331A4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FB8C0"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84A7F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水蜜桃</w:t>
            </w:r>
          </w:p>
        </w:tc>
        <w:tc>
          <w:tcPr>
            <w:tcW w:w="3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BB18B"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果体质地紧实饱满，表面光滑，绒毛均匀，无暗斑，表皮无伤。桃子顶端和向阳的部位是显红色的。</w:t>
            </w:r>
          </w:p>
        </w:tc>
      </w:tr>
      <w:tr w14:paraId="6E65E4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446BC"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4711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西瓜</w:t>
            </w:r>
          </w:p>
        </w:tc>
        <w:tc>
          <w:tcPr>
            <w:tcW w:w="3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11D94"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瓜皮呈暗绿色，靠地面的瓜皮颜色为黄色，纹路明显、花纹清晰、纹路整齐，果内淡红色带沙瓤。</w:t>
            </w:r>
          </w:p>
        </w:tc>
      </w:tr>
      <w:tr w14:paraId="4E437C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8D583"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0F89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桔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子</w:t>
            </w:r>
          </w:p>
        </w:tc>
        <w:tc>
          <w:tcPr>
            <w:tcW w:w="3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F561E"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呈金黄色，又甜皮又薄，手感要饱满又有弹性。</w:t>
            </w:r>
          </w:p>
        </w:tc>
      </w:tr>
      <w:tr w14:paraId="63F87D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9A9B5"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E988F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冬枣</w:t>
            </w:r>
          </w:p>
        </w:tc>
        <w:tc>
          <w:tcPr>
            <w:tcW w:w="3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A6646"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表皮无明显青红边界，表皮光滑且坚硬。</w:t>
            </w:r>
          </w:p>
        </w:tc>
      </w:tr>
      <w:tr w14:paraId="22AE76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7981D"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C446A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红心火龙果</w:t>
            </w:r>
          </w:p>
        </w:tc>
        <w:tc>
          <w:tcPr>
            <w:tcW w:w="3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2B740"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表皮光滑，颜色鲜亮，果肉饱满，软硬适中。</w:t>
            </w:r>
          </w:p>
        </w:tc>
      </w:tr>
      <w:tr w14:paraId="2AE000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5A0CD"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BB6C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猕猴桃</w:t>
            </w:r>
          </w:p>
        </w:tc>
        <w:tc>
          <w:tcPr>
            <w:tcW w:w="3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77683"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体型饱满，颜色均匀，果皮呈黄褐色，有光泽，表面完整，没有凹陷的情况，有弹性。</w:t>
            </w:r>
          </w:p>
        </w:tc>
      </w:tr>
      <w:tr w14:paraId="7A99DD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F442A"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60795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粑粑柑</w:t>
            </w:r>
          </w:p>
        </w:tc>
        <w:tc>
          <w:tcPr>
            <w:tcW w:w="3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628CD"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皮薄肉厚，肉质细腻，味道清甜</w:t>
            </w:r>
          </w:p>
        </w:tc>
      </w:tr>
      <w:tr w14:paraId="1C1ABE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68693"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7811A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凤梨</w:t>
            </w:r>
          </w:p>
        </w:tc>
        <w:tc>
          <w:tcPr>
            <w:tcW w:w="3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36B09"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咀嚼无渣，酸甜多汁，表皮无伤，无暗斑</w:t>
            </w:r>
          </w:p>
        </w:tc>
      </w:tr>
      <w:tr w14:paraId="272967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AC775"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4B6FA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西梅</w:t>
            </w:r>
          </w:p>
        </w:tc>
        <w:tc>
          <w:tcPr>
            <w:tcW w:w="3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7731F"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红色或紫红色，果皮中厚，核小肉厚，果肉饱满、紧实，硬度大，香甜可口，风味独特。</w:t>
            </w:r>
          </w:p>
        </w:tc>
      </w:tr>
      <w:tr w14:paraId="71E680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038E0"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E7F27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蓝莓</w:t>
            </w:r>
          </w:p>
        </w:tc>
        <w:tc>
          <w:tcPr>
            <w:tcW w:w="3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A3600"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果肉紧实，肉质细腻，表面完整，没有凹陷，味道鲜甜</w:t>
            </w:r>
          </w:p>
        </w:tc>
      </w:tr>
      <w:tr w14:paraId="3A1BE0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0C6B6"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89D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山竹</w:t>
            </w:r>
          </w:p>
        </w:tc>
        <w:tc>
          <w:tcPr>
            <w:tcW w:w="3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DE1DB"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皮瓤呈殷红色，果肉呈白色，口感绵密香甜</w:t>
            </w:r>
          </w:p>
        </w:tc>
      </w:tr>
      <w:tr w14:paraId="2EED6E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80A8A"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2523F">
            <w:pPr>
              <w:tabs>
                <w:tab w:val="left" w:pos="205"/>
              </w:tabs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白甜瓜</w:t>
            </w:r>
          </w:p>
        </w:tc>
        <w:tc>
          <w:tcPr>
            <w:tcW w:w="3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38D41"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皮薄，表面无伤痕，无凹陷，气味清香</w:t>
            </w:r>
          </w:p>
        </w:tc>
      </w:tr>
      <w:tr w14:paraId="4CDFFE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2CF23"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87214">
            <w:pPr>
              <w:tabs>
                <w:tab w:val="left" w:pos="205"/>
              </w:tabs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杨梅</w:t>
            </w:r>
          </w:p>
        </w:tc>
        <w:tc>
          <w:tcPr>
            <w:tcW w:w="3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3C0BC"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大小均匀，色泽红亮，核小肉厚，气味清香</w:t>
            </w:r>
          </w:p>
        </w:tc>
      </w:tr>
      <w:tr w14:paraId="37129B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9828A"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7B75E">
            <w:pPr>
              <w:tabs>
                <w:tab w:val="left" w:pos="205"/>
              </w:tabs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小黄瓜</w:t>
            </w:r>
          </w:p>
        </w:tc>
        <w:tc>
          <w:tcPr>
            <w:tcW w:w="3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C682B"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表皮翠绿，无暗伤，脆嫩多汁，气味清香</w:t>
            </w:r>
          </w:p>
        </w:tc>
      </w:tr>
      <w:tr w14:paraId="118425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AEF7C"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57AC7">
            <w:pPr>
              <w:tabs>
                <w:tab w:val="left" w:pos="205"/>
              </w:tabs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菠萝</w:t>
            </w:r>
          </w:p>
        </w:tc>
        <w:tc>
          <w:tcPr>
            <w:tcW w:w="3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BF5E6"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咀嚼无渣，酸甜多汁，表皮无伤，无暗斑</w:t>
            </w:r>
          </w:p>
        </w:tc>
      </w:tr>
      <w:tr w14:paraId="0F3A70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AC8EC"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12E91">
            <w:pPr>
              <w:tabs>
                <w:tab w:val="left" w:pos="205"/>
              </w:tabs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红心李</w:t>
            </w:r>
          </w:p>
        </w:tc>
        <w:tc>
          <w:tcPr>
            <w:tcW w:w="3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05FFF"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大小匀称，表皮有光泽，呈暗红色，无暗伤，无涩味</w:t>
            </w:r>
          </w:p>
        </w:tc>
      </w:tr>
      <w:tr w14:paraId="094ED5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8B559"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AEB3D">
            <w:pPr>
              <w:tabs>
                <w:tab w:val="left" w:pos="205"/>
              </w:tabs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黄桃</w:t>
            </w:r>
          </w:p>
        </w:tc>
        <w:tc>
          <w:tcPr>
            <w:tcW w:w="3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D1973"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果体质地紧实饱满，表面光滑，绒毛均匀，无暗斑，表皮无伤。味道香甜，有果香。</w:t>
            </w:r>
          </w:p>
        </w:tc>
      </w:tr>
      <w:tr w14:paraId="58E76B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BFA84"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13C2B">
            <w:pPr>
              <w:tabs>
                <w:tab w:val="left" w:pos="205"/>
              </w:tabs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晴王葡萄</w:t>
            </w:r>
          </w:p>
        </w:tc>
        <w:tc>
          <w:tcPr>
            <w:tcW w:w="3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30872"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颜色翠绿，果皮中厚，易剥离，肉质坚实而脆，细嫩多汁，硬度大，香甜可口，风味独特。果实有一定硬度，肉韧、汁多。</w:t>
            </w:r>
          </w:p>
        </w:tc>
      </w:tr>
      <w:tr w14:paraId="65F313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26295"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E15B8">
            <w:pPr>
              <w:tabs>
                <w:tab w:val="left" w:pos="205"/>
              </w:tabs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樱桃</w:t>
            </w:r>
          </w:p>
        </w:tc>
        <w:tc>
          <w:tcPr>
            <w:tcW w:w="3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32CAE"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红色或紫红色，果皮中厚，肉质坚实而脆，细嫩多汁，硬度大，香甜可口，风味独特。果实有一定硬度，肉韧、汁多。</w:t>
            </w:r>
          </w:p>
        </w:tc>
      </w:tr>
      <w:tr w14:paraId="53EBEC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400BF"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7765B">
            <w:pPr>
              <w:tabs>
                <w:tab w:val="left" w:pos="205"/>
              </w:tabs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灯笼果</w:t>
            </w:r>
          </w:p>
        </w:tc>
        <w:tc>
          <w:tcPr>
            <w:tcW w:w="3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7B6AC"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浑圆饱满，大小均匀，色泽金黄，气味鲜甜</w:t>
            </w:r>
          </w:p>
        </w:tc>
      </w:tr>
      <w:tr w14:paraId="0D0E88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97A70"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EF184">
            <w:pPr>
              <w:tabs>
                <w:tab w:val="left" w:pos="205"/>
              </w:tabs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巨峰葡萄</w:t>
            </w:r>
          </w:p>
        </w:tc>
        <w:tc>
          <w:tcPr>
            <w:tcW w:w="3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64D33"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果皮中厚，易剥离，肉质坚实而脆，细嫩多汁，硬度大，香甜可口，风味独特。果实有一定硬度，肉韧、汁多。</w:t>
            </w:r>
          </w:p>
        </w:tc>
      </w:tr>
      <w:tr w14:paraId="7C1A15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AC0B6"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C38A5">
            <w:pPr>
              <w:tabs>
                <w:tab w:val="left" w:pos="205"/>
              </w:tabs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人参果</w:t>
            </w:r>
          </w:p>
        </w:tc>
        <w:tc>
          <w:tcPr>
            <w:tcW w:w="3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B4DE1"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皮薄肉厚，汁多，爽口</w:t>
            </w:r>
          </w:p>
        </w:tc>
      </w:tr>
      <w:tr w14:paraId="3A896C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88DD1"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4FB20">
            <w:pPr>
              <w:tabs>
                <w:tab w:val="left" w:pos="205"/>
              </w:tabs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红心柚</w:t>
            </w:r>
          </w:p>
        </w:tc>
        <w:tc>
          <w:tcPr>
            <w:tcW w:w="3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2B44E"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果肉紧实多汁，皮薄肉厚，果味清香，果肉红色，粒粒饱满</w:t>
            </w:r>
          </w:p>
        </w:tc>
      </w:tr>
      <w:tr w14:paraId="004F92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1CBAF"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51232">
            <w:pPr>
              <w:tabs>
                <w:tab w:val="left" w:pos="205"/>
              </w:tabs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油桃</w:t>
            </w:r>
          </w:p>
        </w:tc>
        <w:tc>
          <w:tcPr>
            <w:tcW w:w="3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5B3D9"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果体质地紧实饱满，表面光滑，绒毛均匀，无暗斑，表皮无伤</w:t>
            </w:r>
          </w:p>
        </w:tc>
      </w:tr>
      <w:tr w14:paraId="21B7F1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C41D0"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DEAF2">
            <w:pPr>
              <w:tabs>
                <w:tab w:val="left" w:pos="205"/>
              </w:tabs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沃柑</w:t>
            </w:r>
          </w:p>
        </w:tc>
        <w:tc>
          <w:tcPr>
            <w:tcW w:w="3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51F4F"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果形呈扁圆形，表皮光滑，果肉为橙红色</w:t>
            </w:r>
          </w:p>
        </w:tc>
      </w:tr>
      <w:tr w14:paraId="1A1FF9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9E6FA"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2675E">
            <w:pPr>
              <w:tabs>
                <w:tab w:val="left" w:pos="205"/>
              </w:tabs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小番茄</w:t>
            </w:r>
          </w:p>
        </w:tc>
        <w:tc>
          <w:tcPr>
            <w:tcW w:w="3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2BB46"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皮薄，汁水多，酸甜可口</w:t>
            </w:r>
          </w:p>
        </w:tc>
      </w:tr>
      <w:tr w14:paraId="42E287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BDCDD"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724CE">
            <w:pPr>
              <w:tabs>
                <w:tab w:val="left" w:pos="205"/>
              </w:tabs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青枣</w:t>
            </w:r>
          </w:p>
        </w:tc>
        <w:tc>
          <w:tcPr>
            <w:tcW w:w="3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E8EC2"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脆甜多汁，气味清香，皮薄肉厚</w:t>
            </w:r>
          </w:p>
        </w:tc>
      </w:tr>
      <w:tr w14:paraId="07BF18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B9BED"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966E9">
            <w:pPr>
              <w:tabs>
                <w:tab w:val="left" w:pos="205"/>
              </w:tabs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菠萝蜜</w:t>
            </w:r>
          </w:p>
        </w:tc>
        <w:tc>
          <w:tcPr>
            <w:tcW w:w="3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2DFBD"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果肉金黄，肉厚多汁，脆甜多汁，细化质软</w:t>
            </w:r>
          </w:p>
        </w:tc>
      </w:tr>
      <w:tr w14:paraId="242000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6682F">
            <w:pPr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备注</w:t>
            </w:r>
          </w:p>
        </w:tc>
        <w:tc>
          <w:tcPr>
            <w:tcW w:w="4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8C1DE"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b/>
                <w:color w:val="000000"/>
                <w:sz w:val="22"/>
                <w:szCs w:val="22"/>
                <w:highlight w:val="none"/>
              </w:rPr>
              <w:t>水果类参考验收标准如上，若未满足上述要求，采购人要求供应商按标准进行更换。若验收时发现水果溃烂、变质、未成熟等情况，采购人有权无条件要求退货，并规定时间要求重新配送。供应商应自行考虑配送风险，中标后不得以任何理由拒绝配送。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如有新增品种将另定规格、标准。</w:t>
            </w:r>
          </w:p>
        </w:tc>
      </w:tr>
    </w:tbl>
    <w:p w14:paraId="5D7B69DC"/>
    <w:p w14:paraId="159A4855">
      <w:pP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br w:type="page"/>
      </w:r>
    </w:p>
    <w:p w14:paraId="767E5A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二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、报名方式</w:t>
      </w:r>
    </w:p>
    <w:p w14:paraId="5257BBE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通过邮件方式提交电子版材料(文件名称：项目名称+公司名称)，邮箱地址：18906639371@163.com</w:t>
      </w:r>
      <w:r>
        <w:rPr>
          <w:rFonts w:hint="eastAsia" w:cs="宋体"/>
          <w:spacing w:val="4"/>
          <w:sz w:val="28"/>
          <w:szCs w:val="28"/>
          <w:lang w:val="en-US" w:eastAsia="zh-CN"/>
        </w:rPr>
        <w:t>。电子版材料包含项目现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场调研议价</w:t>
      </w:r>
      <w:r>
        <w:rPr>
          <w:rFonts w:hint="eastAsia" w:cs="宋体"/>
          <w:spacing w:val="4"/>
          <w:sz w:val="28"/>
          <w:szCs w:val="28"/>
          <w:lang w:val="en-US" w:eastAsia="zh-CN"/>
        </w:rPr>
        <w:t>需提供全部资料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。</w:t>
      </w:r>
    </w:p>
    <w:p w14:paraId="03AEBC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三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、报名截止时间</w:t>
      </w:r>
    </w:p>
    <w:p w14:paraId="12DFAD0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202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年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月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日星期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1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：00，逾期不再接受报名，报名截止时间以邮件发送时间为准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。</w:t>
      </w:r>
    </w:p>
    <w:p w14:paraId="149338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四</w:t>
      </w:r>
      <w:r>
        <w:rPr>
          <w:rFonts w:ascii="黑体" w:hAnsi="黑体" w:eastAsia="黑体" w:cs="黑体"/>
          <w:spacing w:val="8"/>
          <w:sz w:val="31"/>
          <w:szCs w:val="31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项目现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场调研议价</w:t>
      </w:r>
      <w:r>
        <w:rPr>
          <w:rFonts w:ascii="黑体" w:hAnsi="黑体" w:eastAsia="黑体" w:cs="黑体"/>
          <w:spacing w:val="8"/>
          <w:sz w:val="31"/>
          <w:szCs w:val="31"/>
          <w:highlight w:val="none"/>
        </w:rPr>
        <w:t>需提供</w:t>
      </w:r>
      <w:r>
        <w:rPr>
          <w:rFonts w:ascii="黑体" w:hAnsi="黑体" w:eastAsia="黑体" w:cs="黑体"/>
          <w:spacing w:val="8"/>
          <w:sz w:val="31"/>
          <w:szCs w:val="31"/>
        </w:rPr>
        <w:t>以下资料（加盖公章）</w:t>
      </w:r>
    </w:p>
    <w:p w14:paraId="76E63A6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按以下次序装订（序号1-</w:t>
      </w:r>
      <w:r>
        <w:rPr>
          <w:rFonts w:hint="eastAsia" w:cs="宋体"/>
          <w:spacing w:val="4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），须提供正本1份，副本</w:t>
      </w:r>
      <w:r>
        <w:rPr>
          <w:rFonts w:hint="eastAsia" w:cs="宋体"/>
          <w:spacing w:val="4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份。</w:t>
      </w:r>
    </w:p>
    <w:p w14:paraId="6F79ECC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1.苍南县人民医院采购需求调查报名表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(附件附表1)</w:t>
      </w:r>
    </w:p>
    <w:p w14:paraId="400450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.资质证明；</w:t>
      </w:r>
    </w:p>
    <w:p w14:paraId="31CDE85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.报价单(附件附表2)</w:t>
      </w:r>
      <w:r>
        <w:rPr>
          <w:rFonts w:hint="eastAsia" w:cs="宋体"/>
          <w:spacing w:val="4"/>
          <w:sz w:val="28"/>
          <w:szCs w:val="28"/>
          <w:lang w:val="en-US" w:eastAsia="zh-CN"/>
        </w:rPr>
        <w:t>；</w:t>
      </w:r>
    </w:p>
    <w:p w14:paraId="657529F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.与同类</w:t>
      </w:r>
      <w:r>
        <w:rPr>
          <w:rFonts w:hint="eastAsia" w:cs="宋体"/>
          <w:spacing w:val="4"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对比及优势说明；</w:t>
      </w:r>
    </w:p>
    <w:p w14:paraId="2F5C425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color w:val="FF0000"/>
          <w:spacing w:val="4"/>
          <w:sz w:val="28"/>
          <w:szCs w:val="28"/>
          <w:lang w:val="en-US" w:eastAsia="zh-CN"/>
        </w:rPr>
      </w:pPr>
      <w:bookmarkStart w:id="0" w:name="_GoBack"/>
      <w:r>
        <w:rPr>
          <w:rFonts w:hint="eastAsia" w:cs="宋体"/>
          <w:color w:val="FF0000"/>
          <w:spacing w:val="4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FF0000"/>
          <w:spacing w:val="4"/>
          <w:sz w:val="28"/>
          <w:szCs w:val="28"/>
          <w:lang w:val="en-US" w:eastAsia="zh-CN"/>
        </w:rPr>
        <w:t>.近三年内，</w:t>
      </w:r>
      <w:r>
        <w:rPr>
          <w:rFonts w:hint="eastAsia" w:cs="宋体"/>
          <w:color w:val="FF0000"/>
          <w:spacing w:val="4"/>
          <w:sz w:val="28"/>
          <w:szCs w:val="28"/>
          <w:lang w:val="en-US" w:eastAsia="zh-CN"/>
        </w:rPr>
        <w:t>报价项目浙江省内政府、企事业单位</w:t>
      </w:r>
      <w:r>
        <w:rPr>
          <w:rFonts w:hint="eastAsia" w:ascii="宋体" w:hAnsi="宋体" w:eastAsia="宋体" w:cs="宋体"/>
          <w:color w:val="FF0000"/>
          <w:spacing w:val="4"/>
          <w:sz w:val="28"/>
          <w:szCs w:val="28"/>
          <w:lang w:val="en-US" w:eastAsia="zh-CN"/>
        </w:rPr>
        <w:t>用户名单；</w:t>
      </w:r>
    </w:p>
    <w:p w14:paraId="080BF9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color w:val="FF0000"/>
          <w:spacing w:val="4"/>
          <w:sz w:val="28"/>
          <w:szCs w:val="28"/>
          <w:lang w:val="en-US" w:eastAsia="zh-CN"/>
        </w:rPr>
      </w:pPr>
      <w:r>
        <w:rPr>
          <w:rFonts w:hint="eastAsia" w:cs="宋体"/>
          <w:color w:val="FF0000"/>
          <w:spacing w:val="4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FF0000"/>
          <w:spacing w:val="4"/>
          <w:sz w:val="28"/>
          <w:szCs w:val="28"/>
          <w:lang w:val="en-US" w:eastAsia="zh-CN"/>
        </w:rPr>
        <w:t>.</w:t>
      </w:r>
      <w:r>
        <w:rPr>
          <w:rFonts w:hint="eastAsia" w:cs="宋体"/>
          <w:color w:val="FF0000"/>
          <w:spacing w:val="4"/>
          <w:sz w:val="28"/>
          <w:szCs w:val="28"/>
          <w:lang w:val="en-US" w:eastAsia="zh-CN"/>
        </w:rPr>
        <w:t>供应</w:t>
      </w:r>
      <w:r>
        <w:rPr>
          <w:rFonts w:hint="eastAsia" w:ascii="宋体" w:hAnsi="宋体" w:eastAsia="宋体" w:cs="宋体"/>
          <w:color w:val="FF0000"/>
          <w:spacing w:val="4"/>
          <w:sz w:val="28"/>
          <w:szCs w:val="28"/>
          <w:lang w:val="en-US" w:eastAsia="zh-CN"/>
        </w:rPr>
        <w:t>商企业规模说明（附件附表</w:t>
      </w:r>
      <w:r>
        <w:rPr>
          <w:rFonts w:hint="eastAsia" w:cs="宋体"/>
          <w:color w:val="FF0000"/>
          <w:spacing w:val="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FF0000"/>
          <w:spacing w:val="4"/>
          <w:sz w:val="28"/>
          <w:szCs w:val="28"/>
          <w:lang w:val="en-US" w:eastAsia="zh-CN"/>
        </w:rPr>
        <w:t>）（大型企业、中型企业、小型企业、微型企业）；</w:t>
      </w:r>
    </w:p>
    <w:bookmarkEnd w:id="0"/>
    <w:p w14:paraId="5A5812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五、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会时间</w:t>
      </w:r>
    </w:p>
    <w:p w14:paraId="6D125C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2025年10月09日14：00</w:t>
      </w:r>
    </w:p>
    <w:p w14:paraId="25DB8D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六、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会地点</w:t>
      </w:r>
    </w:p>
    <w:p w14:paraId="3714C2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苍南县人民医院行政楼3楼317会议室</w:t>
      </w:r>
    </w:p>
    <w:p w14:paraId="04B1CA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</w:rPr>
        <w:t>七、联系人及联系方式</w:t>
      </w:r>
    </w:p>
    <w:p w14:paraId="186A6F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60" w:firstLineChars="200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采购内容联系人：李主任，18968987099</w:t>
      </w:r>
    </w:p>
    <w:p w14:paraId="4FA1B1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采购流程联系人：蒋工，18906639371</w:t>
      </w:r>
    </w:p>
    <w:p w14:paraId="4682F8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textAlignment w:val="baseline"/>
        <w:rPr>
          <w:sz w:val="24"/>
          <w:szCs w:val="24"/>
        </w:rPr>
      </w:pPr>
    </w:p>
    <w:sectPr>
      <w:footerReference r:id="rId5" w:type="default"/>
      <w:pgSz w:w="11906" w:h="16839"/>
      <w:pgMar w:top="1431" w:right="1398" w:bottom="1292" w:left="1557" w:header="0" w:footer="10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4D3E8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7DFA83"/>
    <w:multiLevelType w:val="singleLevel"/>
    <w:tmpl w:val="0D7DFA83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">
    <w:nsid w:val="2964E765"/>
    <w:multiLevelType w:val="singleLevel"/>
    <w:tmpl w:val="2964E765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2">
    <w:nsid w:val="49ED3453"/>
    <w:multiLevelType w:val="singleLevel"/>
    <w:tmpl w:val="49ED3453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63BE69A"/>
    <w:multiLevelType w:val="singleLevel"/>
    <w:tmpl w:val="763BE6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ZhMmE3ZDI2ZWIzOWQ1MjQ5NzQyNzA2MzZlYWM3Y2EifQ=="/>
  </w:docVars>
  <w:rsids>
    <w:rsidRoot w:val="00000000"/>
    <w:rsid w:val="0F85057B"/>
    <w:rsid w:val="13DF2FA0"/>
    <w:rsid w:val="1E02519A"/>
    <w:rsid w:val="1E041D1D"/>
    <w:rsid w:val="220D0C0C"/>
    <w:rsid w:val="24F3463A"/>
    <w:rsid w:val="2AC152F6"/>
    <w:rsid w:val="325A11E0"/>
    <w:rsid w:val="3AF5244D"/>
    <w:rsid w:val="4C572A7A"/>
    <w:rsid w:val="511B34C7"/>
    <w:rsid w:val="580F6687"/>
    <w:rsid w:val="5EB643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First Indent"/>
    <w:basedOn w:val="2"/>
    <w:next w:val="4"/>
    <w:qFormat/>
    <w:uiPriority w:val="0"/>
    <w:pPr>
      <w:autoSpaceDE/>
      <w:autoSpaceDN/>
      <w:adjustRightInd/>
      <w:ind w:firstLine="420"/>
      <w:jc w:val="both"/>
    </w:pPr>
    <w:rPr>
      <w:rFonts w:ascii="Times New Roman"/>
      <w:kern w:val="2"/>
      <w:sz w:val="21"/>
      <w:szCs w:val="24"/>
    </w:rPr>
  </w:style>
  <w:style w:type="paragraph" w:styleId="4">
    <w:name w:val="toc 6"/>
    <w:basedOn w:val="1"/>
    <w:next w:val="1"/>
    <w:qFormat/>
    <w:uiPriority w:val="0"/>
    <w:pPr>
      <w:ind w:left="2100" w:leftChars="1000"/>
    </w:pPr>
  </w:style>
  <w:style w:type="paragraph" w:styleId="5">
    <w:name w:val="Body Text Indent"/>
    <w:basedOn w:val="1"/>
    <w:qFormat/>
    <w:uiPriority w:val="99"/>
    <w:pPr>
      <w:spacing w:line="380" w:lineRule="exact"/>
      <w:ind w:firstLine="480"/>
    </w:pPr>
    <w:rPr>
      <w:rFonts w:ascii="Times New Roman" w:hAnsi="Times New Roman" w:eastAsia="方正书宋简体" w:cs="Times New Roman"/>
      <w:sz w:val="24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customStyle="1" w:styleId="14">
    <w:name w:val="font21"/>
    <w:basedOn w:val="11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5">
    <w:name w:val="font61"/>
    <w:basedOn w:val="11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6">
    <w:name w:val="font31"/>
    <w:basedOn w:val="11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7">
    <w:name w:val="font4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5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671</Words>
  <Characters>764</Characters>
  <TotalTime>10</TotalTime>
  <ScaleCrop>false</ScaleCrop>
  <LinksUpToDate>false</LinksUpToDate>
  <CharactersWithSpaces>769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2024-01-26T10:15:00Z</dcterms:created>
  <dc:creator>Kingsoft-PDF</dc:creator>
  <cp:lastModifiedBy>禮好</cp:lastModifiedBy>
  <dcterms:modified xsi:type="dcterms:W3CDTF">2025-09-30T02:16:53Z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2024-01-26T10:15:52Z</vt:filetime>
  </property>
  <property fmtid="{D5CDD505-2E9C-101B-9397-08002B2CF9AE}" pid="4" name="UsrData">
    <vt:lpwstr>65b315d404313f0020957e15wl</vt:lpwstr>
  </property>
  <property fmtid="{D5CDD505-2E9C-101B-9397-08002B2CF9AE}" pid="5" name="KSOProductBuildVer">
    <vt:lpwstr>2052-12.1.0.22529</vt:lpwstr>
  </property>
  <property fmtid="{D5CDD505-2E9C-101B-9397-08002B2CF9AE}" pid="6" name="ICV">
    <vt:lpwstr>03A8902AEAD4492F9D056DA3BB392E42_13</vt:lpwstr>
  </property>
  <property fmtid="{D5CDD505-2E9C-101B-9397-08002B2CF9AE}" pid="7" name="KSOTemplateDocerSaveRecord">
    <vt:lpwstr>eyJoZGlkIjoiMTkyOTliNzM0YWE2M2JkMjQ0YmM3YzYzMWI1ZWY4MmMiLCJ1c2VySWQiOiIzMTc2MjY3MDkifQ==</vt:lpwstr>
  </property>
</Properties>
</file>